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540" w:before="300" w:lineRule="auto"/>
        <w:jc w:val="center"/>
        <w:rPr>
          <w:b w:val="1"/>
          <w:bCs w:val="1"/>
          <w:color w:val="212529"/>
          <w:sz w:val="24"/>
          <w:szCs w:val="24"/>
        </w:rPr>
      </w:pPr>
      <w:r w:rsidDel="00000000" w:rsidR="00000000" w:rsidRPr="00000000">
        <w:rPr>
          <w:b w:val="1"/>
          <w:bCs w:val="1"/>
          <w:color w:val="212529"/>
          <w:sz w:val="24"/>
          <w:szCs w:val="24"/>
          <w:rtl w:val="0"/>
        </w:rPr>
        <w:t xml:space="preserve">CONTRATO DE PRESTAÇÃO DE SERVIÇOS - MENTORIA</w:t>
      </w:r>
    </w:p>
    <w:p w:rsidR="00000000" w:rsidDel="00000000" w:rsidP="00000000" w:rsidRDefault="00000000" w:rsidRPr="00000000" w14:paraId="00000002">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E-VAREJO EDUCAÇÃO LTDA, com sede na Avenida Venezuela, nº 45, no Bairro Universitário, na cidade de Caruaru/PE, CEP 55.016-470, com CNPJ nº 39.486.414/0001-08, neste ato representada por seu sócio ARTHUR GABRIEL LINS BEZERRA SANTOS, brasileiro, empresário, inscrito no CPF sob nº 701.894.684-08, aqui denominada CONTRATADO;</w:t>
      </w:r>
    </w:p>
    <w:p w:rsidR="00000000" w:rsidDel="00000000" w:rsidP="00000000" w:rsidRDefault="00000000" w:rsidRPr="00000000" w14:paraId="00000003">
      <w:pPr>
        <w:shd w:fill="ffffff" w:val="clear"/>
        <w:spacing w:after="540" w:before="300" w:lineRule="auto"/>
        <w:jc w:val="both"/>
        <w:rPr>
          <w:color w:val="212529"/>
          <w:sz w:val="24"/>
          <w:szCs w:val="24"/>
        </w:rPr>
      </w:pPr>
      <w:r w:rsidDel="00000000" w:rsidR="00000000" w:rsidRPr="00000000">
        <w:rPr>
          <w:color w:val="212529"/>
          <w:sz w:val="24"/>
          <w:szCs w:val="24"/>
          <w:highlight w:val="yellow"/>
          <w:rtl w:val="0"/>
        </w:rPr>
        <w:t xml:space="preserve">NOME DO CONTRATANTE</w:t>
      </w:r>
      <w:r w:rsidDel="00000000" w:rsidR="00000000" w:rsidRPr="00000000">
        <w:rPr>
          <w:color w:val="212529"/>
          <w:sz w:val="24"/>
          <w:szCs w:val="24"/>
          <w:rtl w:val="0"/>
        </w:rPr>
        <w:t xml:space="preserve">, brasileiro(a), inscrito(a) no CPF sob nº </w:t>
      </w:r>
      <w:r w:rsidDel="00000000" w:rsidR="00000000" w:rsidRPr="00000000">
        <w:rPr>
          <w:rFonts w:ascii="Roboto" w:cs="Roboto" w:eastAsia="Roboto" w:hAnsi="Roboto"/>
          <w:color w:val="212529"/>
          <w:sz w:val="24"/>
          <w:szCs w:val="24"/>
          <w:highlight w:val="yellow"/>
          <w:rtl w:val="0"/>
        </w:rPr>
        <w:t xml:space="preserve">CPF</w:t>
      </w:r>
      <w:r w:rsidDel="00000000" w:rsidR="00000000" w:rsidRPr="00000000">
        <w:rPr>
          <w:color w:val="212529"/>
          <w:sz w:val="24"/>
          <w:szCs w:val="24"/>
          <w:rtl w:val="0"/>
        </w:rPr>
        <w:t xml:space="preserve">, aqui denominada CONTRATANTE.</w:t>
      </w:r>
    </w:p>
    <w:p w:rsidR="00000000" w:rsidDel="00000000" w:rsidP="00000000" w:rsidRDefault="00000000" w:rsidRPr="00000000" w14:paraId="00000004">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RESOLVEM, firmar o presente contrato visando a disponibilização, pela CONTRATADA à parte CONTRATANTE, de um ambiente estruturado e destinado aos contratantes para troca de informações entre os demais membros, </w:t>
      </w:r>
      <w:r w:rsidDel="00000000" w:rsidR="00000000" w:rsidRPr="00000000">
        <w:rPr>
          <w:color w:val="212529"/>
          <w:sz w:val="24"/>
          <w:szCs w:val="24"/>
          <w:u w:val="single"/>
          <w:rtl w:val="0"/>
        </w:rPr>
        <w:t xml:space="preserve">denominado MENTORIA LIVE SHOP TURBO</w:t>
      </w:r>
      <w:r w:rsidDel="00000000" w:rsidR="00000000" w:rsidRPr="00000000">
        <w:rPr>
          <w:color w:val="212529"/>
          <w:sz w:val="24"/>
          <w:szCs w:val="24"/>
          <w:rtl w:val="0"/>
        </w:rPr>
        <w:t xml:space="preserve">, com o objetivo de desenvolvimento de competências de excelência do(a) CONTRATANTE, mediante as seguintes cláusulas, condições e </w:t>
      </w:r>
      <w:r w:rsidDel="00000000" w:rsidR="00000000" w:rsidRPr="00000000">
        <w:rPr>
          <w:color w:val="212529"/>
          <w:sz w:val="24"/>
          <w:szCs w:val="24"/>
          <w:u w:val="single"/>
          <w:rtl w:val="0"/>
        </w:rPr>
        <w:t xml:space="preserve">Termos de Uso (Anexo I)</w:t>
      </w:r>
      <w:r w:rsidDel="00000000" w:rsidR="00000000" w:rsidRPr="00000000">
        <w:rPr>
          <w:color w:val="212529"/>
          <w:sz w:val="24"/>
          <w:szCs w:val="24"/>
          <w:rtl w:val="0"/>
        </w:rPr>
        <w:t xml:space="preserve">:</w:t>
      </w:r>
    </w:p>
    <w:p w:rsidR="00000000" w:rsidDel="00000000" w:rsidP="00000000" w:rsidRDefault="00000000" w:rsidRPr="00000000" w14:paraId="00000005">
      <w:pPr>
        <w:shd w:fill="ffffff" w:val="clear"/>
        <w:spacing w:after="540" w:before="300" w:lineRule="auto"/>
        <w:jc w:val="center"/>
        <w:rPr>
          <w:b w:val="1"/>
          <w:bCs w:val="1"/>
          <w:color w:val="212529"/>
          <w:sz w:val="24"/>
          <w:szCs w:val="24"/>
        </w:rPr>
      </w:pPr>
      <w:r w:rsidDel="00000000" w:rsidR="00000000" w:rsidRPr="00000000">
        <w:rPr>
          <w:b w:val="1"/>
          <w:bCs w:val="1"/>
          <w:color w:val="212529"/>
          <w:sz w:val="24"/>
          <w:szCs w:val="24"/>
          <w:rtl w:val="0"/>
        </w:rPr>
        <w:t xml:space="preserve">CLÁUSULA PRIMEIRA – DO OBJETO</w:t>
      </w:r>
    </w:p>
    <w:p w:rsidR="00000000" w:rsidDel="00000000" w:rsidP="00000000" w:rsidRDefault="00000000" w:rsidRPr="00000000" w14:paraId="00000006">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1. O presente instrumento tem por objeto a participação, pela parte CONTRATANTE, da MENTORIA LIVE SHOP TURBO ministrada por Rafael Santos oferecida pela parte CONTRATADA, pelo período </w:t>
      </w:r>
      <w:r w:rsidDel="00000000" w:rsidR="00000000" w:rsidRPr="00000000">
        <w:rPr>
          <w:color w:val="212529"/>
          <w:sz w:val="24"/>
          <w:szCs w:val="24"/>
          <w:highlight w:val="yellow"/>
          <w:rtl w:val="0"/>
        </w:rPr>
        <w:t xml:space="preserve">de 6 (seis) meses</w:t>
      </w:r>
      <w:r w:rsidDel="00000000" w:rsidR="00000000" w:rsidRPr="00000000">
        <w:rPr>
          <w:color w:val="212529"/>
          <w:sz w:val="24"/>
          <w:szCs w:val="24"/>
          <w:rtl w:val="0"/>
        </w:rPr>
        <w:t xml:space="preserve">, tendo, entre outras coisas, a troca de informações entre outros membros contratantes, com o objetivo de estimular o desenvolvimento de competências de excelência e habilidades do(a) CONTRATANTE lojista, para aprimorar os resultados e faturamento no digital através do método Live Shop Turbo, conforme os termos e disposições a seguir:</w:t>
      </w:r>
    </w:p>
    <w:p w:rsidR="00000000" w:rsidDel="00000000" w:rsidP="00000000" w:rsidRDefault="00000000" w:rsidRPr="00000000" w14:paraId="00000007">
      <w:pPr>
        <w:pBdr>
          <w:left w:color="auto" w:space="60" w:sz="0" w:val="none"/>
        </w:pBdr>
        <w:shd w:fill="ffffff" w:val="clear"/>
        <w:spacing w:after="540" w:before="300" w:line="335.99999999999994" w:lineRule="auto"/>
        <w:jc w:val="both"/>
        <w:rPr>
          <w:color w:val="212529"/>
          <w:sz w:val="24"/>
          <w:szCs w:val="24"/>
        </w:rPr>
      </w:pPr>
      <w:r w:rsidDel="00000000" w:rsidR="00000000" w:rsidRPr="00000000">
        <w:rPr>
          <w:color w:val="212529"/>
          <w:sz w:val="24"/>
          <w:szCs w:val="24"/>
          <w:rtl w:val="0"/>
        </w:rPr>
        <w:t xml:space="preserve">a. A CONTRATANTE está ciente que a entrega da MENTORIA consiste em:</w:t>
      </w:r>
    </w:p>
    <w:p w:rsidR="00000000" w:rsidDel="00000000" w:rsidP="00000000" w:rsidRDefault="00000000" w:rsidRPr="00000000" w14:paraId="00000008">
      <w:pPr>
        <w:pBdr>
          <w:left w:color="auto" w:space="60" w:sz="0" w:val="none"/>
        </w:pBdr>
        <w:shd w:fill="ffffff" w:val="clear"/>
        <w:spacing w:after="540" w:before="300" w:line="335.99999999999994" w:lineRule="auto"/>
        <w:jc w:val="both"/>
        <w:rPr>
          <w:color w:val="212529"/>
          <w:sz w:val="24"/>
          <w:szCs w:val="24"/>
        </w:rPr>
      </w:pPr>
      <w:r w:rsidDel="00000000" w:rsidR="00000000" w:rsidRPr="00000000">
        <w:rPr>
          <w:color w:val="212529"/>
          <w:sz w:val="24"/>
          <w:szCs w:val="24"/>
          <w:rtl w:val="0"/>
        </w:rPr>
        <w:t xml:space="preserve">b. Encontro quinzenal de Mentoria que acontecerão de maneira </w:t>
      </w:r>
      <w:r w:rsidDel="00000000" w:rsidR="00000000" w:rsidRPr="00000000">
        <w:rPr>
          <w:i w:val="1"/>
          <w:iCs w:val="1"/>
          <w:color w:val="212529"/>
          <w:sz w:val="24"/>
          <w:szCs w:val="24"/>
          <w:rtl w:val="0"/>
        </w:rPr>
        <w:t xml:space="preserve">online</w:t>
      </w:r>
      <w:r w:rsidDel="00000000" w:rsidR="00000000" w:rsidRPr="00000000">
        <w:rPr>
          <w:color w:val="212529"/>
          <w:sz w:val="24"/>
          <w:szCs w:val="24"/>
          <w:rtl w:val="0"/>
        </w:rPr>
        <w:t xml:space="preserve">, em dias a serem designados previamente em calendário mensal;</w:t>
      </w:r>
    </w:p>
    <w:p w:rsidR="00000000" w:rsidDel="00000000" w:rsidP="00000000" w:rsidRDefault="00000000" w:rsidRPr="00000000" w14:paraId="00000009">
      <w:pPr>
        <w:pBdr>
          <w:left w:color="auto" w:space="60" w:sz="0" w:val="none"/>
        </w:pBdr>
        <w:shd w:fill="ffffff" w:val="clear"/>
        <w:spacing w:after="540" w:before="300" w:line="335.99999999999994" w:lineRule="auto"/>
        <w:jc w:val="both"/>
        <w:rPr>
          <w:color w:val="212529"/>
          <w:sz w:val="24"/>
          <w:szCs w:val="24"/>
        </w:rPr>
      </w:pPr>
      <w:r w:rsidDel="00000000" w:rsidR="00000000" w:rsidRPr="00000000">
        <w:rPr>
          <w:color w:val="212529"/>
          <w:sz w:val="24"/>
          <w:szCs w:val="24"/>
          <w:rtl w:val="0"/>
        </w:rPr>
        <w:t xml:space="preserve">c. Grupo no serviço WhatsApp para suporte com time Rafael Santos e outros alunos participantes do programa;</w:t>
      </w:r>
    </w:p>
    <w:p w:rsidR="00000000" w:rsidDel="00000000" w:rsidP="00000000" w:rsidRDefault="00000000" w:rsidRPr="00000000" w14:paraId="0000000A">
      <w:pPr>
        <w:pBdr>
          <w:left w:color="auto" w:space="60" w:sz="0" w:val="none"/>
        </w:pBdr>
        <w:shd w:fill="ffffff" w:val="clear"/>
        <w:spacing w:after="540" w:before="300" w:line="335.99999999999994" w:lineRule="auto"/>
        <w:jc w:val="both"/>
        <w:rPr>
          <w:color w:val="212529"/>
          <w:sz w:val="24"/>
          <w:szCs w:val="24"/>
        </w:rPr>
      </w:pPr>
      <w:r w:rsidDel="00000000" w:rsidR="00000000" w:rsidRPr="00000000">
        <w:rPr>
          <w:color w:val="212529"/>
          <w:sz w:val="24"/>
          <w:szCs w:val="24"/>
          <w:rtl w:val="0"/>
        </w:rPr>
        <w:t xml:space="preserve">d. O acesso ao conteúdo gravado às aulas de implementação, bem como, aos encontros quinzenais e todos os materiais da mentoria, por meio da plataforma disponível no endereço eletrônico  “</w:t>
      </w:r>
      <w:hyperlink r:id="rId6">
        <w:r w:rsidDel="00000000" w:rsidR="00000000" w:rsidRPr="00000000">
          <w:rPr>
            <w:color w:val="1768e1"/>
            <w:sz w:val="24"/>
            <w:szCs w:val="24"/>
            <w:rtl w:val="0"/>
          </w:rPr>
          <w:t xml:space="preserve">https://alunos.voceligado.com.br/contents</w:t>
        </w:r>
      </w:hyperlink>
      <w:r w:rsidDel="00000000" w:rsidR="00000000" w:rsidRPr="00000000">
        <w:rPr>
          <w:color w:val="212529"/>
          <w:sz w:val="24"/>
          <w:szCs w:val="24"/>
          <w:rtl w:val="0"/>
        </w:rPr>
        <w:t xml:space="preserve">”.</w:t>
      </w:r>
    </w:p>
    <w:p w:rsidR="00000000" w:rsidDel="00000000" w:rsidP="00000000" w:rsidRDefault="00000000" w:rsidRPr="00000000" w14:paraId="0000000B">
      <w:pPr>
        <w:pBdr>
          <w:left w:color="auto" w:space="60" w:sz="0" w:val="none"/>
        </w:pBdr>
        <w:shd w:fill="ffffff" w:val="clear"/>
        <w:spacing w:after="540" w:before="300" w:line="335.99999999999994" w:lineRule="auto"/>
        <w:jc w:val="both"/>
        <w:rPr>
          <w:color w:val="212529"/>
          <w:sz w:val="24"/>
          <w:szCs w:val="24"/>
        </w:rPr>
      </w:pPr>
      <w:r w:rsidDel="00000000" w:rsidR="00000000" w:rsidRPr="00000000">
        <w:rPr>
          <w:color w:val="212529"/>
          <w:sz w:val="24"/>
          <w:szCs w:val="24"/>
          <w:rtl w:val="0"/>
        </w:rPr>
        <w:t xml:space="preserve">e. Uma ligação de onboarding com a equipe para integração do CONTRATANTE, liberação de acessos e explicação da jornada do aluno;</w:t>
      </w:r>
    </w:p>
    <w:p w:rsidR="00000000" w:rsidDel="00000000" w:rsidP="00000000" w:rsidRDefault="00000000" w:rsidRPr="00000000" w14:paraId="0000000C">
      <w:pPr>
        <w:pBdr>
          <w:left w:color="auto" w:space="60" w:sz="0" w:val="none"/>
        </w:pBdr>
        <w:shd w:fill="ffffff" w:val="clear"/>
        <w:spacing w:after="540" w:before="300" w:line="335.99999999999994" w:lineRule="auto"/>
        <w:jc w:val="both"/>
        <w:rPr>
          <w:color w:val="212529"/>
          <w:sz w:val="24"/>
          <w:szCs w:val="24"/>
        </w:rPr>
      </w:pPr>
      <w:r w:rsidDel="00000000" w:rsidR="00000000" w:rsidRPr="00000000">
        <w:rPr>
          <w:color w:val="212529"/>
          <w:sz w:val="24"/>
          <w:szCs w:val="24"/>
          <w:rtl w:val="0"/>
        </w:rPr>
        <w:t xml:space="preserve">f. Duas ligações de diagnóstico com Rafael Santos ou equipe, uma denominada Rota Live Shop (RLS) e outra consultoria individual, sendo a primeira realizada logo após a entrada do CONTRATANTE na mentoria e a outra em uma data a sua escolha no período de vigência do programa solicitada ao suporte com uma semana de antecedência.</w:t>
      </w:r>
    </w:p>
    <w:p w:rsidR="00000000" w:rsidDel="00000000" w:rsidP="00000000" w:rsidRDefault="00000000" w:rsidRPr="00000000" w14:paraId="0000000D">
      <w:pPr>
        <w:pBdr>
          <w:left w:color="auto" w:space="60" w:sz="0" w:val="none"/>
        </w:pBdr>
        <w:shd w:fill="ffffff" w:val="clear"/>
        <w:spacing w:after="540" w:before="300" w:line="335.99999999999994" w:lineRule="auto"/>
        <w:jc w:val="both"/>
        <w:rPr>
          <w:color w:val="212529"/>
          <w:sz w:val="24"/>
          <w:szCs w:val="24"/>
        </w:rPr>
      </w:pPr>
      <w:r w:rsidDel="00000000" w:rsidR="00000000" w:rsidRPr="00000000">
        <w:rPr>
          <w:color w:val="212529"/>
          <w:sz w:val="24"/>
          <w:szCs w:val="24"/>
          <w:rtl w:val="0"/>
        </w:rPr>
        <w:t xml:space="preserve">g. Checklist do método que contém o passo a passo para realização da LiveShop com as aulas vinculadas a cada fase e modelos de todos os entregáveis do projeto. </w:t>
      </w:r>
    </w:p>
    <w:p w:rsidR="00000000" w:rsidDel="00000000" w:rsidP="00000000" w:rsidRDefault="00000000" w:rsidRPr="00000000" w14:paraId="0000000E">
      <w:pPr>
        <w:pBdr>
          <w:left w:color="auto" w:space="60" w:sz="0" w:val="none"/>
        </w:pBdr>
        <w:shd w:fill="ffffff" w:val="clear"/>
        <w:spacing w:after="540" w:before="300" w:line="335.99999999999994" w:lineRule="auto"/>
        <w:jc w:val="both"/>
        <w:rPr>
          <w:color w:val="212529"/>
          <w:sz w:val="24"/>
          <w:szCs w:val="24"/>
        </w:rPr>
      </w:pPr>
      <w:r w:rsidDel="00000000" w:rsidR="00000000" w:rsidRPr="00000000">
        <w:rPr>
          <w:color w:val="212529"/>
          <w:sz w:val="24"/>
          <w:szCs w:val="24"/>
          <w:rtl w:val="0"/>
        </w:rPr>
        <w:t xml:space="preserve">h. Suporte individualizado via WhatsApp com a equipe para acompanhamento de atividades descritas no checklist;</w:t>
      </w:r>
    </w:p>
    <w:p w:rsidR="00000000" w:rsidDel="00000000" w:rsidP="00000000" w:rsidRDefault="00000000" w:rsidRPr="00000000" w14:paraId="0000000F">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1.2. A parte CONTRATANTE fica ciente de que a CONTRATADA poderá tecer recomendações personalizadas à parte CONTRATANTE, visando escalar resultados e desenvolver competências, contudo, não tem como garantir êxito ou qualquer importe financeiro a ser auferido pela CONTRATANTE.</w:t>
      </w:r>
    </w:p>
    <w:p w:rsidR="00000000" w:rsidDel="00000000" w:rsidP="00000000" w:rsidRDefault="00000000" w:rsidRPr="00000000" w14:paraId="00000010">
      <w:pPr>
        <w:shd w:fill="ffffff" w:val="clear"/>
        <w:spacing w:after="540" w:before="300" w:lineRule="auto"/>
        <w:jc w:val="center"/>
        <w:rPr>
          <w:b w:val="1"/>
          <w:bCs w:val="1"/>
          <w:color w:val="212529"/>
          <w:sz w:val="24"/>
          <w:szCs w:val="24"/>
        </w:rPr>
      </w:pPr>
      <w:r w:rsidDel="00000000" w:rsidR="00000000" w:rsidRPr="00000000">
        <w:rPr>
          <w:b w:val="1"/>
          <w:bCs w:val="1"/>
          <w:color w:val="212529"/>
          <w:sz w:val="24"/>
          <w:szCs w:val="24"/>
          <w:rtl w:val="0"/>
        </w:rPr>
        <w:t xml:space="preserve">CLÁUSULA SEGUNDA – DAS CONDIÇÕES E DEVERES DAS PARTES</w:t>
      </w:r>
    </w:p>
    <w:p w:rsidR="00000000" w:rsidDel="00000000" w:rsidP="00000000" w:rsidRDefault="00000000" w:rsidRPr="00000000" w14:paraId="00000011">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2. A CONTRATANTE compromete-se a pagar pelos serviços contratados em conformidade com o preço, prazo e demais condições avençadas neste instrumento.</w:t>
      </w:r>
    </w:p>
    <w:p w:rsidR="00000000" w:rsidDel="00000000" w:rsidP="00000000" w:rsidRDefault="00000000" w:rsidRPr="00000000" w14:paraId="00000012">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2.1. A CONTRATANTE se compromete a não exigir da CONTRATADA nada que fira a legislação em vigor. </w:t>
      </w:r>
    </w:p>
    <w:p w:rsidR="00000000" w:rsidDel="00000000" w:rsidP="00000000" w:rsidRDefault="00000000" w:rsidRPr="00000000" w14:paraId="00000013">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2.2. A CONTRATANTE se compromete a zelar por um ambiente harmônico, positivo e inclusivo, nos grupos a serem disponibilizados pela CONTRATADA por conta do presente contrato, de modo a não ferir os Termos de Uso, bem como não ofender, utilizar palavras de baixo calão, destinadas aos demais membros e não violar a privacidade e os dados dos demais membros;</w:t>
      </w:r>
    </w:p>
    <w:p w:rsidR="00000000" w:rsidDel="00000000" w:rsidP="00000000" w:rsidRDefault="00000000" w:rsidRPr="00000000" w14:paraId="00000014">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2.3. A CONTRATANTE se compromete a não veicular nenhum comentário ou conduta de teor ilícito, enganoso, fraudulento ou com finalidade ilegal. </w:t>
      </w:r>
    </w:p>
    <w:p w:rsidR="00000000" w:rsidDel="00000000" w:rsidP="00000000" w:rsidRDefault="00000000" w:rsidRPr="00000000" w14:paraId="00000015">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2.4. A CONTRATANTE se compromete a não usar as informações e inteligência de negócio obtidas na MENTORIA para vender como se fosse conhecimento próprio e auferir lucro com isso. A finalidade da MENTORIA é que as estratégias sejam implementadas nos negócios dos membros, sendo certo que se forem vendidas como </w:t>
      </w:r>
      <w:r w:rsidDel="00000000" w:rsidR="00000000" w:rsidRPr="00000000">
        <w:rPr>
          <w:i w:val="1"/>
          <w:iCs w:val="1"/>
          <w:color w:val="212529"/>
          <w:sz w:val="24"/>
          <w:szCs w:val="24"/>
          <w:rtl w:val="0"/>
        </w:rPr>
        <w:t xml:space="preserve">expertise </w:t>
      </w:r>
      <w:r w:rsidDel="00000000" w:rsidR="00000000" w:rsidRPr="00000000">
        <w:rPr>
          <w:color w:val="212529"/>
          <w:sz w:val="24"/>
          <w:szCs w:val="24"/>
          <w:rtl w:val="0"/>
        </w:rPr>
        <w:t xml:space="preserve">da CONTRATANTE, esta venderá ilegalmente conteúdo que é de propriedade intelectual da parte CONTRATADA. Caso haja violação, incorrerá a CONTRATANTE na multa prevista na cláusula 7.2. do presente instrumento.</w:t>
      </w:r>
    </w:p>
    <w:p w:rsidR="00000000" w:rsidDel="00000000" w:rsidP="00000000" w:rsidRDefault="00000000" w:rsidRPr="00000000" w14:paraId="00000016">
      <w:pPr>
        <w:shd w:fill="ffffff" w:val="clear"/>
        <w:spacing w:after="540" w:before="300" w:lineRule="auto"/>
        <w:jc w:val="center"/>
        <w:rPr>
          <w:b w:val="1"/>
          <w:bCs w:val="1"/>
          <w:color w:val="212529"/>
          <w:sz w:val="24"/>
          <w:szCs w:val="24"/>
        </w:rPr>
      </w:pPr>
      <w:r w:rsidDel="00000000" w:rsidR="00000000" w:rsidRPr="00000000">
        <w:rPr>
          <w:b w:val="1"/>
          <w:bCs w:val="1"/>
          <w:color w:val="212529"/>
          <w:sz w:val="24"/>
          <w:szCs w:val="24"/>
          <w:rtl w:val="0"/>
        </w:rPr>
        <w:t xml:space="preserve">CLÁUSULA TERCEIRA – DO VALOR, FORMA E CONDIÇÕES DE PAGAMENTO</w:t>
      </w:r>
    </w:p>
    <w:p w:rsidR="00000000" w:rsidDel="00000000" w:rsidP="00000000" w:rsidRDefault="00000000" w:rsidRPr="00000000" w14:paraId="00000017">
      <w:pPr>
        <w:shd w:fill="ffffff" w:val="clear"/>
        <w:spacing w:after="540" w:before="300" w:lineRule="auto"/>
        <w:jc w:val="both"/>
        <w:rPr>
          <w:color w:val="212529"/>
          <w:sz w:val="24"/>
          <w:szCs w:val="24"/>
          <w:highlight w:val="yellow"/>
        </w:rPr>
      </w:pPr>
      <w:r w:rsidDel="00000000" w:rsidR="00000000" w:rsidRPr="00000000">
        <w:rPr>
          <w:color w:val="212529"/>
          <w:sz w:val="24"/>
          <w:szCs w:val="24"/>
          <w:rtl w:val="0"/>
        </w:rPr>
        <w:t xml:space="preserve">3. A parte CONTRATANTE confirma estar ciente de que não se trata de um produto de assinatura mensal, independente da forma de pagamento. O presente termo regula a entrega e o investimento da parte CONTRATANTE </w:t>
      </w:r>
      <w:r w:rsidDel="00000000" w:rsidR="00000000" w:rsidRPr="00000000">
        <w:rPr>
          <w:color w:val="212529"/>
          <w:sz w:val="24"/>
          <w:szCs w:val="24"/>
          <w:highlight w:val="yellow"/>
          <w:rtl w:val="0"/>
        </w:rPr>
        <w:t xml:space="preserve">do valor de R$0.00,00 (xxxxx mil reais), parcelado em NÚMERO DE PARCELAS 0 (XXXX) vezes  no cartão de crédito. </w:t>
      </w:r>
    </w:p>
    <w:p w:rsidR="00000000" w:rsidDel="00000000" w:rsidP="00000000" w:rsidRDefault="00000000" w:rsidRPr="00000000" w14:paraId="00000018">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3.1. Assim sendo, passado o prazo de arrependimento, ou seja, da segurança legal de 7 dias para possível arrependimento, </w:t>
      </w:r>
      <w:r w:rsidDel="00000000" w:rsidR="00000000" w:rsidRPr="00000000">
        <w:rPr>
          <w:sz w:val="24"/>
          <w:szCs w:val="24"/>
          <w:rtl w:val="0"/>
        </w:rPr>
        <w:t xml:space="preserve">a contar a partir da data da compra</w:t>
      </w:r>
      <w:r w:rsidDel="00000000" w:rsidR="00000000" w:rsidRPr="00000000">
        <w:rPr>
          <w:color w:val="212529"/>
          <w:sz w:val="24"/>
          <w:szCs w:val="24"/>
          <w:rtl w:val="0"/>
        </w:rPr>
        <w:t xml:space="preserve">, a parte CONTRATANTE não poderá desistir do grupo da mentoria e, por conseguinte, do pagamento. Sendo assim, fica implícito nesse presente contrato que, finalizado o período de 7 dias, não é possível o cancelamento da MENTORIA. </w:t>
      </w:r>
    </w:p>
    <w:p w:rsidR="00000000" w:rsidDel="00000000" w:rsidP="00000000" w:rsidRDefault="00000000" w:rsidRPr="00000000" w14:paraId="00000019">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3.3. O presente termo vincula as partes ao cumprimento de suas obrigações. </w:t>
      </w:r>
    </w:p>
    <w:p w:rsidR="00000000" w:rsidDel="00000000" w:rsidP="00000000" w:rsidRDefault="00000000" w:rsidRPr="00000000" w14:paraId="0000001A">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3.2. A parte CONTRATANTE possui como privilégio ter o valor do seu semestre mantido com desconto, sofrendo apenas reajuste anual conforme a inflação, ainda que o preço da mentoria aumente ano a ano. Portanto, o valor do semestre do CONTRATANTE será o valor pago pelo primeiro ano, corrigido pela inflação, enquanto ele não se ausentar do grupo. Caso ele se afaste do grupo, deixe de ser membro e retorne em momento posterior, perderá a prerrogativa do preço inicial corrigido, devendo arcar com o preço vigente na data de seu retorno ao grupo. </w:t>
      </w:r>
    </w:p>
    <w:p w:rsidR="00000000" w:rsidDel="00000000" w:rsidP="00000000" w:rsidRDefault="00000000" w:rsidRPr="00000000" w14:paraId="0000001B">
      <w:pPr>
        <w:shd w:fill="ffffff" w:val="clear"/>
        <w:spacing w:after="540" w:before="300" w:lineRule="auto"/>
        <w:jc w:val="center"/>
        <w:rPr>
          <w:b w:val="1"/>
          <w:bCs w:val="1"/>
          <w:color w:val="212529"/>
          <w:sz w:val="24"/>
          <w:szCs w:val="24"/>
        </w:rPr>
      </w:pPr>
      <w:r w:rsidDel="00000000" w:rsidR="00000000" w:rsidRPr="00000000">
        <w:rPr>
          <w:b w:val="1"/>
          <w:bCs w:val="1"/>
          <w:color w:val="212529"/>
          <w:sz w:val="24"/>
          <w:szCs w:val="24"/>
          <w:rtl w:val="0"/>
        </w:rPr>
        <w:t xml:space="preserve">CLÁUSULA QUINTA – DA RESCISÃO </w:t>
      </w:r>
    </w:p>
    <w:p w:rsidR="00000000" w:rsidDel="00000000" w:rsidP="00000000" w:rsidRDefault="00000000" w:rsidRPr="00000000" w14:paraId="0000001C">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5. Em caso de rescisão contratual pela parte CONTRATANTE, solicitada dentro do prazo legal de 7 dias a contar da data da compra da MENTORIA, será reembolsado integralmente pela CONTRATADA no prazo de até 10 (dez) úteis.</w:t>
      </w:r>
    </w:p>
    <w:p w:rsidR="00000000" w:rsidDel="00000000" w:rsidP="00000000" w:rsidRDefault="00000000" w:rsidRPr="00000000" w14:paraId="0000001D">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5.1. O prazo para a formulação expressa do pedido de desistência do ingresso na MENTORIA, avençado neste documento, é de até 07 (sete) dias, a contar da data da compra da MENTORIA, prazo em que o reembolso será integral.</w:t>
      </w:r>
    </w:p>
    <w:p w:rsidR="00000000" w:rsidDel="00000000" w:rsidP="00000000" w:rsidRDefault="00000000" w:rsidRPr="00000000" w14:paraId="0000001E">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5.1.1. Ultrapassado o prazo de 7 (sete) dias para eventual arrependimento pela parte CONTRATANTE não serão devolvidos os valores efetivamente pagos pela parte CONTRATANTE, conforme descrito nas Cláusulas 3 e 3.1 do presente contrato.</w:t>
      </w:r>
    </w:p>
    <w:p w:rsidR="00000000" w:rsidDel="00000000" w:rsidP="00000000" w:rsidRDefault="00000000" w:rsidRPr="00000000" w14:paraId="0000001F">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5.2 O pedido de cancelamento do presente contrato, somente poderá ser realizado de forma expressa (por e-mail ou através dos canais de atendimento da CONTRATADA), observado todo o exposto nos itens "3" e "3.1" do presente instrumento.</w:t>
      </w:r>
    </w:p>
    <w:p w:rsidR="00000000" w:rsidDel="00000000" w:rsidP="00000000" w:rsidRDefault="00000000" w:rsidRPr="00000000" w14:paraId="00000020">
      <w:pPr>
        <w:shd w:fill="ffffff" w:val="clear"/>
        <w:spacing w:after="540" w:before="300" w:lineRule="auto"/>
        <w:jc w:val="center"/>
        <w:rPr>
          <w:b w:val="1"/>
          <w:bCs w:val="1"/>
          <w:color w:val="212529"/>
          <w:sz w:val="24"/>
          <w:szCs w:val="24"/>
        </w:rPr>
      </w:pPr>
      <w:r w:rsidDel="00000000" w:rsidR="00000000" w:rsidRPr="00000000">
        <w:rPr>
          <w:b w:val="1"/>
          <w:bCs w:val="1"/>
          <w:color w:val="212529"/>
          <w:sz w:val="24"/>
          <w:szCs w:val="24"/>
          <w:rtl w:val="0"/>
        </w:rPr>
        <w:t xml:space="preserve">CLÁUSULA SEXTA – DA VIGÊNCIA</w:t>
      </w:r>
    </w:p>
    <w:p w:rsidR="00000000" w:rsidDel="00000000" w:rsidP="00000000" w:rsidRDefault="00000000" w:rsidRPr="00000000" w14:paraId="00000021">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6. O prazo de duração do presente contrato se inicia com o pagamento integral do curso ou da primeira parcela (a depender da forma de pagamento escolhida pela parte CONTRATANTE) e  possui vigência de </w:t>
      </w:r>
      <w:r w:rsidDel="00000000" w:rsidR="00000000" w:rsidRPr="00000000">
        <w:rPr>
          <w:color w:val="212529"/>
          <w:sz w:val="24"/>
          <w:szCs w:val="24"/>
          <w:highlight w:val="yellow"/>
          <w:rtl w:val="0"/>
        </w:rPr>
        <w:t xml:space="preserve">6 (seis) meses.</w:t>
      </w:r>
      <w:r w:rsidDel="00000000" w:rsidR="00000000" w:rsidRPr="00000000">
        <w:rPr>
          <w:color w:val="212529"/>
          <w:sz w:val="24"/>
          <w:szCs w:val="24"/>
          <w:rtl w:val="0"/>
        </w:rPr>
        <w:t xml:space="preserve"> Após o respectivo período faz-se necessária a confecção de novo instrumento contratual. </w:t>
      </w:r>
    </w:p>
    <w:p w:rsidR="00000000" w:rsidDel="00000000" w:rsidP="00000000" w:rsidRDefault="00000000" w:rsidRPr="00000000" w14:paraId="00000022">
      <w:pPr>
        <w:shd w:fill="ffffff" w:val="clear"/>
        <w:spacing w:after="540" w:before="300" w:lineRule="auto"/>
        <w:jc w:val="center"/>
        <w:rPr>
          <w:b w:val="1"/>
          <w:bCs w:val="1"/>
          <w:color w:val="212529"/>
          <w:sz w:val="24"/>
          <w:szCs w:val="24"/>
        </w:rPr>
      </w:pPr>
      <w:r w:rsidDel="00000000" w:rsidR="00000000" w:rsidRPr="00000000">
        <w:rPr>
          <w:b w:val="1"/>
          <w:bCs w:val="1"/>
          <w:color w:val="212529"/>
          <w:sz w:val="24"/>
          <w:szCs w:val="24"/>
          <w:rtl w:val="0"/>
        </w:rPr>
        <w:t xml:space="preserve">CLÁUSULA SÉTIMA – DA PROPRIEDADE INTELECTUAL E DA CESSÃO DO DIREITO DE IMAGEM</w:t>
      </w:r>
    </w:p>
    <w:p w:rsidR="00000000" w:rsidDel="00000000" w:rsidP="00000000" w:rsidRDefault="00000000" w:rsidRPr="00000000" w14:paraId="00000023">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7. A CONTRATANTE se obriga a não reproduzir, sob qualquer forma o(s) material(is) do(s) curso(s), sob pena de responder, civil e criminalmente, perante a CONTRATADA e terceiros, nos termos da Lei n° 9.610, de 19 de fevereiro de 1998, assim como da Lei n° 9.609, de 19 de fevereiro de 1998, por violação dos direitos autorais do material do curso, assim como violação da propriedade intelectual, devendo o uso destes ser feito exclusivamente em âmbito próprio e privado pela CONTRATANTE.</w:t>
      </w:r>
    </w:p>
    <w:p w:rsidR="00000000" w:rsidDel="00000000" w:rsidP="00000000" w:rsidRDefault="00000000" w:rsidRPr="00000000" w14:paraId="00000024">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7.1. A parte CONTRATANTE responderá integral e exclusivamente por todos e quaisquer danos causados à CONTRATADA em virtude de violação de direitos de propriedade intelectual em caso de ceder, vender, emprestar ou permitir acesso a outra pessoa ao material gravado e disponibilizado pela CONTRATADA sob a vigência do presente contrato, respondendo, caso descumpra, por perdas e danos, lucros cessantes, indenizações a terceiros, honorários e custas processuais, sem prejuízo das demais cominações legais. Como exceção a isso, a CONTRATANTE poderá permitir acesso a todas as gravações e materiais enviados na MENTORIA para membros de sua equipe, desde que se certifique quanto à segurança das informações pelos terceiros. Caso haja violação, incorrerá a CONTRATANTE na multa prevista na cláusula 6.2. do presente instrumento. </w:t>
      </w:r>
    </w:p>
    <w:p w:rsidR="00000000" w:rsidDel="00000000" w:rsidP="00000000" w:rsidRDefault="00000000" w:rsidRPr="00000000" w14:paraId="00000025">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7.2. Fica convencionado que a CONTRATANTE concede à CONTRATADA os direitos de uso sobre sua imagem, seu nome, som da voz e dados biográficos, exclusivamente, para os fins previstos neste instrumento, pelo período de 05 (cinco) anos, a título totalmente gratuito.</w:t>
      </w:r>
    </w:p>
    <w:p w:rsidR="00000000" w:rsidDel="00000000" w:rsidP="00000000" w:rsidRDefault="00000000" w:rsidRPr="00000000" w14:paraId="00000026">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7.3. A CONTRATANTE autoriza, ainda, a captação, fixação, edição e utilização de suas imagens e voz para serem inseridas e utilizados nos meios de comunicação da CONTRATADA, para a veiculação em (a) folhetos em geral (encartes, mala direta, catálogo, etc.); (b) folder de apresentação; (c) publicações em redes sociais, a título de conteúdo orgânico e/ou anúncio (conteúdo pago); (d) website e landing pages; (e) cartazes, folders e/ou folhetos impressos; (e) backlight; (f) mídia eletrônica, podendo gravar, editar, reproduzir e difundir no Brasil e exterior, sem limitação de número de vezes, por intermédio de quaisquer meios de comunicação e mídia e todos os materiais institucionais produzidos pela CONTRATADA com as imagens e os sons captados por ocasião de encontros online ou presenciais, eventos, </w:t>
      </w:r>
      <w:r w:rsidDel="00000000" w:rsidR="00000000" w:rsidRPr="00000000">
        <w:rPr>
          <w:i w:val="1"/>
          <w:iCs w:val="1"/>
          <w:color w:val="212529"/>
          <w:sz w:val="24"/>
          <w:szCs w:val="24"/>
          <w:rtl w:val="0"/>
        </w:rPr>
        <w:t xml:space="preserve">workshops </w:t>
      </w:r>
      <w:r w:rsidDel="00000000" w:rsidR="00000000" w:rsidRPr="00000000">
        <w:rPr>
          <w:color w:val="212529"/>
          <w:sz w:val="24"/>
          <w:szCs w:val="24"/>
          <w:rtl w:val="0"/>
        </w:rPr>
        <w:t xml:space="preserve">e outros oriundos do presente contrato, especificamente, mas não limitados, os sons e as imagens internas, externas, entrevistas, palestras e plateia, pelo prazo de 05 (cinco) anos.</w:t>
      </w:r>
    </w:p>
    <w:p w:rsidR="00000000" w:rsidDel="00000000" w:rsidP="00000000" w:rsidRDefault="00000000" w:rsidRPr="00000000" w14:paraId="00000027">
      <w:pPr>
        <w:shd w:fill="ffffff" w:val="clear"/>
        <w:spacing w:after="540" w:before="300" w:lineRule="auto"/>
        <w:jc w:val="center"/>
        <w:rPr>
          <w:b w:val="1"/>
          <w:bCs w:val="1"/>
          <w:color w:val="212529"/>
          <w:sz w:val="24"/>
          <w:szCs w:val="24"/>
        </w:rPr>
      </w:pPr>
      <w:r w:rsidDel="00000000" w:rsidR="00000000" w:rsidRPr="00000000">
        <w:rPr>
          <w:color w:val="212529"/>
          <w:sz w:val="24"/>
          <w:szCs w:val="24"/>
          <w:rtl w:val="0"/>
        </w:rPr>
        <w:t xml:space="preserve"> </w:t>
      </w:r>
      <w:r w:rsidDel="00000000" w:rsidR="00000000" w:rsidRPr="00000000">
        <w:rPr>
          <w:b w:val="1"/>
          <w:bCs w:val="1"/>
          <w:color w:val="212529"/>
          <w:sz w:val="24"/>
          <w:szCs w:val="24"/>
          <w:rtl w:val="0"/>
        </w:rPr>
        <w:t xml:space="preserve">CLÁUSULA OITAVA – DA CONFIDENCIALIDADE E DA OBSERVÂNCIA À LEI Nº 13.709/2018 (LGPD)</w:t>
      </w:r>
    </w:p>
    <w:p w:rsidR="00000000" w:rsidDel="00000000" w:rsidP="00000000" w:rsidRDefault="00000000" w:rsidRPr="00000000" w14:paraId="00000028">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8. As partes se comprometem a guardar sigilo e respeito à confidencialidade das informações técnicas e demais dados que vierem a compor o objeto do presente instrumento, serviços executados ou acompanhados, em decorrência deste CONTRATO.</w:t>
      </w:r>
    </w:p>
    <w:p w:rsidR="00000000" w:rsidDel="00000000" w:rsidP="00000000" w:rsidRDefault="00000000" w:rsidRPr="00000000" w14:paraId="00000029">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8.1. Qualquer informação a que tiverem acesso por meio da relação formalizada neste contrato é considerada confidencial, respondendo, cada uma das partes, pelo total sigilo e respeito. </w:t>
      </w:r>
    </w:p>
    <w:p w:rsidR="00000000" w:rsidDel="00000000" w:rsidP="00000000" w:rsidRDefault="00000000" w:rsidRPr="00000000" w14:paraId="0000002A">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8.2. Em caso de descumprimento das cláusulas 2.4, 7.1, 8 e 8.1, a parte que infringir deve pagar, para a outra parte prejudicada, o valor correspondente a 30 (trinta) salários mínimos, vigente à época do descumprimento. </w:t>
      </w:r>
    </w:p>
    <w:p w:rsidR="00000000" w:rsidDel="00000000" w:rsidP="00000000" w:rsidRDefault="00000000" w:rsidRPr="00000000" w14:paraId="0000002B">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8.3. A multa não impede que a parte infratora possa responder judicialmente, nas esferas cíveis e criminais, pelos danos a que der causa. </w:t>
      </w:r>
    </w:p>
    <w:p w:rsidR="00000000" w:rsidDel="00000000" w:rsidP="00000000" w:rsidRDefault="00000000" w:rsidRPr="00000000" w14:paraId="0000002C">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8.4. A CONTRATADA está ciente e declara o seu CONSENTIMENTO quanto a necessidade da coleta, tratamento e armazenamento de seus dados pessoais fornecidos para a formalização do presente contrato, de acordo com a Lei Geral de Proteção de Dados - LGPD.</w:t>
      </w:r>
    </w:p>
    <w:p w:rsidR="00000000" w:rsidDel="00000000" w:rsidP="00000000" w:rsidRDefault="00000000" w:rsidRPr="00000000" w14:paraId="0000002D">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8.5. O(a) CONTRATANTE concorda que a CONTRATADA possa coletar e reter informações sobre o(a) mesmo(a), inclusive seu nome e correio eletrônico. A CONTRATADA mantém contratos com empresas e indivíduos para executar funções em seu nome, como preencher pedidos, entregar produtos, enviar cartas e correio eletrônico, remover informações repetitivas de listas de clientes, analisar dados, fornecer assistência em marketing e oferecer atendimento ao cliente. Elas têm acesso às informações pessoais dos clientes necessárias para desempenhar suas funções, mas não poderão usá-las em outras finalidades, diferentes da atividade fim da CONTRATADA.</w:t>
      </w:r>
    </w:p>
    <w:p w:rsidR="00000000" w:rsidDel="00000000" w:rsidP="00000000" w:rsidRDefault="00000000" w:rsidRPr="00000000" w14:paraId="0000002E">
      <w:pPr>
        <w:pBdr>
          <w:left w:color="auto" w:space="30" w:sz="0" w:val="none"/>
        </w:pBdr>
        <w:shd w:fill="ffffff" w:val="clear"/>
        <w:spacing w:after="540" w:before="300" w:lineRule="auto"/>
        <w:jc w:val="both"/>
        <w:rPr>
          <w:color w:val="212529"/>
          <w:sz w:val="24"/>
          <w:szCs w:val="24"/>
        </w:rPr>
      </w:pPr>
      <w:r w:rsidDel="00000000" w:rsidR="00000000" w:rsidRPr="00000000">
        <w:rPr>
          <w:rtl w:val="0"/>
        </w:rPr>
      </w:r>
    </w:p>
    <w:p w:rsidR="00000000" w:rsidDel="00000000" w:rsidP="00000000" w:rsidRDefault="00000000" w:rsidRPr="00000000" w14:paraId="0000002F">
      <w:pPr>
        <w:pBdr>
          <w:left w:color="auto" w:space="30" w:sz="0" w:val="none"/>
        </w:pBdr>
        <w:shd w:fill="ffffff" w:val="clear"/>
        <w:spacing w:after="540" w:before="300" w:lineRule="auto"/>
        <w:jc w:val="both"/>
        <w:rPr>
          <w:color w:val="212529"/>
          <w:sz w:val="24"/>
          <w:szCs w:val="24"/>
        </w:rPr>
      </w:pPr>
      <w:r w:rsidDel="00000000" w:rsidR="00000000" w:rsidRPr="00000000">
        <w:rPr>
          <w:rtl w:val="0"/>
        </w:rPr>
      </w:r>
    </w:p>
    <w:p w:rsidR="00000000" w:rsidDel="00000000" w:rsidP="00000000" w:rsidRDefault="00000000" w:rsidRPr="00000000" w14:paraId="00000030">
      <w:pPr>
        <w:shd w:fill="ffffff" w:val="clear"/>
        <w:spacing w:after="540" w:before="300" w:lineRule="auto"/>
        <w:jc w:val="center"/>
        <w:rPr>
          <w:b w:val="1"/>
          <w:bCs w:val="1"/>
          <w:color w:val="212529"/>
          <w:sz w:val="24"/>
          <w:szCs w:val="24"/>
        </w:rPr>
      </w:pPr>
      <w:r w:rsidDel="00000000" w:rsidR="00000000" w:rsidRPr="00000000">
        <w:rPr>
          <w:b w:val="1"/>
          <w:bCs w:val="1"/>
          <w:color w:val="212529"/>
          <w:sz w:val="24"/>
          <w:szCs w:val="24"/>
          <w:rtl w:val="0"/>
        </w:rPr>
        <w:t xml:space="preserve">CLÁUSULA NONA - DAS DISPOSIÇÕES GERAIS</w:t>
      </w:r>
    </w:p>
    <w:p w:rsidR="00000000" w:rsidDel="00000000" w:rsidP="00000000" w:rsidRDefault="00000000" w:rsidRPr="00000000" w14:paraId="00000031">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9. Cada parte responderá perante a outra e a terceiros pelas perdas e danos diretos e indiretos causados por sua culpa ou dolo, observadas as disposições deste contrato.</w:t>
      </w:r>
    </w:p>
    <w:p w:rsidR="00000000" w:rsidDel="00000000" w:rsidP="00000000" w:rsidRDefault="00000000" w:rsidRPr="00000000" w14:paraId="00000032">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9.1. Se quaisquer das partes contratantes permitirem, em benefício da outra, mesmo por omissão, a inobservância, no todo ou em parte, de quaisquer das Cláusulas e Condições estabelecidas no presente CONTRATO, tal fato não poderá liberar, desonerar e, de qualquer modo, afetar ou prejudicar as mesmas Cláusulas e Condições, as quais permanecerão inalteradas, como se nenhuma tolerância houvesse ocorrido.</w:t>
      </w:r>
    </w:p>
    <w:p w:rsidR="00000000" w:rsidDel="00000000" w:rsidP="00000000" w:rsidRDefault="00000000" w:rsidRPr="00000000" w14:paraId="00000033">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9.2. Ficam ressalvados para todos os fins contratuais a sua não aplicabilidade nos casos fortuitos e de força maior.</w:t>
      </w:r>
    </w:p>
    <w:p w:rsidR="00000000" w:rsidDel="00000000" w:rsidP="00000000" w:rsidRDefault="00000000" w:rsidRPr="00000000" w14:paraId="00000034">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9.3. As PARTES declaram, sob as penas da Lei, que os signatários deste Contrato são capazes para celebrar este Contrato e são seus representantes legais, devidamente constituídos na forma dos respectivos Estatutos/Contratos Sociais, com habilitação e poderes para assumir as obrigações ora contraídas.</w:t>
      </w:r>
    </w:p>
    <w:p w:rsidR="00000000" w:rsidDel="00000000" w:rsidP="00000000" w:rsidRDefault="00000000" w:rsidRPr="00000000" w14:paraId="00000035">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9.4. A CONTRATADA não se responsabiliza por eventuais problemas decorrentes de interrupção dos serviços do provedor de acesso à internet, nem pela interrupção dos serviços em casos de falta de fornecimento de energia elétrica para o sistema de seu provedor de acesso, falhas nos sistemas de transmissão ou de roteamento no acesso à internet, incompatibilidade dos sistemas dos membros contratantes com os do provedor de acesso ou qualquer ação de terceiros que impeçam a prestação de serviço resultante de caso fortuito ou de força maior relacionados no Código Civil Brasileiro, sendo certo que caso algum encontro ou serviço seja prejudicado em decorrência dos citados motivos ocorridos com a CONTRATADA, haverá compensação mediante remarcação. </w:t>
      </w:r>
    </w:p>
    <w:p w:rsidR="00000000" w:rsidDel="00000000" w:rsidP="00000000" w:rsidRDefault="00000000" w:rsidRPr="00000000" w14:paraId="00000036">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9.5. O presente instrumento, por representar a manifestação de vontade e acordo entre as partes, se sobrepõe a qualquer outra disposição, acordos de qualquer espécie e convenção ou tratativas de qualquer natureza, anteriormente firmados entre as partes, revogando-os integralmente neste ato.</w:t>
      </w:r>
    </w:p>
    <w:p w:rsidR="00000000" w:rsidDel="00000000" w:rsidP="00000000" w:rsidRDefault="00000000" w:rsidRPr="00000000" w14:paraId="00000037">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9.6. As partes declaram e concordam que o presente contrato será assinado de forma eletrônica, por meio de ferramenta ou site indicado pela CONTRATANTE, a qual terá a mesma validade, como se física fosse.</w:t>
      </w:r>
    </w:p>
    <w:p w:rsidR="00000000" w:rsidDel="00000000" w:rsidP="00000000" w:rsidRDefault="00000000" w:rsidRPr="00000000" w14:paraId="00000038">
      <w:pPr>
        <w:pBdr>
          <w:left w:color="auto" w:space="30" w:sz="0" w:val="none"/>
        </w:pBdr>
        <w:shd w:fill="ffffff" w:val="clear"/>
        <w:spacing w:after="540" w:before="300" w:lineRule="auto"/>
        <w:jc w:val="both"/>
        <w:rPr>
          <w:b w:val="1"/>
          <w:bCs w:val="1"/>
          <w:color w:val="212529"/>
          <w:sz w:val="24"/>
          <w:szCs w:val="24"/>
        </w:rPr>
      </w:pPr>
      <w:r w:rsidDel="00000000" w:rsidR="00000000" w:rsidRPr="00000000">
        <w:rPr>
          <w:color w:val="212529"/>
          <w:sz w:val="24"/>
          <w:szCs w:val="24"/>
          <w:rtl w:val="0"/>
        </w:rPr>
        <w:t xml:space="preserve">9.7. A CONTRATADA não garante resultados específicos à parte CONTRATANTE, sendo certo que o desempenho depende da forma como as estratégias são absorvidas, executadas e da própria CONTRATANTE.</w:t>
      </w:r>
      <w:r w:rsidDel="00000000" w:rsidR="00000000" w:rsidRPr="00000000">
        <w:rPr>
          <w:b w:val="1"/>
          <w:bCs w:val="1"/>
          <w:color w:val="212529"/>
          <w:sz w:val="24"/>
          <w:szCs w:val="24"/>
          <w:rtl w:val="0"/>
        </w:rPr>
        <w:br w:type="textWrapping"/>
        <w:br w:type="textWrapping"/>
      </w:r>
    </w:p>
    <w:p w:rsidR="00000000" w:rsidDel="00000000" w:rsidP="00000000" w:rsidRDefault="00000000" w:rsidRPr="00000000" w14:paraId="00000039">
      <w:pPr>
        <w:pBdr>
          <w:left w:color="auto" w:space="30" w:sz="0" w:val="none"/>
        </w:pBdr>
        <w:shd w:fill="ffffff" w:val="clear"/>
        <w:spacing w:after="540" w:before="300" w:lineRule="auto"/>
        <w:jc w:val="center"/>
        <w:rPr>
          <w:b w:val="1"/>
          <w:bCs w:val="1"/>
          <w:color w:val="212529"/>
          <w:sz w:val="24"/>
          <w:szCs w:val="24"/>
        </w:rPr>
      </w:pPr>
      <w:r w:rsidDel="00000000" w:rsidR="00000000" w:rsidRPr="00000000">
        <w:rPr>
          <w:b w:val="1"/>
          <w:bCs w:val="1"/>
          <w:color w:val="212529"/>
          <w:sz w:val="24"/>
          <w:szCs w:val="24"/>
          <w:rtl w:val="0"/>
        </w:rPr>
        <w:t xml:space="preserve">CLÁUSULA DÉCIMA – SOLUÇÃO DE CONTROVÉRSIAS E FORO</w:t>
      </w:r>
    </w:p>
    <w:p w:rsidR="00000000" w:rsidDel="00000000" w:rsidP="00000000" w:rsidRDefault="00000000" w:rsidRPr="00000000" w14:paraId="0000003A">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10. As partes comprometem-se a utilizar seus melhores esforços para resolver, amigavelmente e de boa fé, quaisquer demandas, divergências e outras questões relativas ao objeto deste contrato, tão logo quanto possível, através de negociações diretas.</w:t>
      </w:r>
    </w:p>
    <w:p w:rsidR="00000000" w:rsidDel="00000000" w:rsidP="00000000" w:rsidRDefault="00000000" w:rsidRPr="00000000" w14:paraId="0000003B">
      <w:pPr>
        <w:pBdr>
          <w:left w:color="auto" w:space="30" w:sz="0" w:val="none"/>
        </w:pBdr>
        <w:shd w:fill="ffffff" w:val="clear"/>
        <w:spacing w:after="540" w:before="300" w:lineRule="auto"/>
        <w:jc w:val="both"/>
        <w:rPr>
          <w:color w:val="212529"/>
          <w:sz w:val="24"/>
          <w:szCs w:val="24"/>
        </w:rPr>
      </w:pPr>
      <w:r w:rsidDel="00000000" w:rsidR="00000000" w:rsidRPr="00000000">
        <w:rPr>
          <w:color w:val="212529"/>
          <w:sz w:val="24"/>
          <w:szCs w:val="24"/>
          <w:rtl w:val="0"/>
        </w:rPr>
        <w:t xml:space="preserve">10.1. Fica eleito para a solução de controvérsias o foro da Comarca de </w:t>
      </w:r>
      <w:r w:rsidDel="00000000" w:rsidR="00000000" w:rsidRPr="00000000">
        <w:rPr>
          <w:color w:val="212529"/>
          <w:sz w:val="24"/>
          <w:szCs w:val="24"/>
          <w:rtl w:val="0"/>
        </w:rPr>
        <w:t xml:space="preserve">Caruaru - PE</w:t>
      </w:r>
      <w:r w:rsidDel="00000000" w:rsidR="00000000" w:rsidRPr="00000000">
        <w:rPr>
          <w:color w:val="212529"/>
          <w:sz w:val="24"/>
          <w:szCs w:val="24"/>
          <w:rtl w:val="0"/>
        </w:rPr>
        <w:t xml:space="preserve">, com a renúncia de qualquer outro, por mais privilegiado que seja.</w:t>
      </w:r>
    </w:p>
    <w:p w:rsidR="00000000" w:rsidDel="00000000" w:rsidP="00000000" w:rsidRDefault="00000000" w:rsidRPr="00000000" w14:paraId="0000003C">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E, por estarem, assim, justas e contratadas, as partes firmam nesta data, o presente instrumento em duas vias, de igual teor e forma, para um só efeito, que a tudo assistem.</w:t>
      </w:r>
    </w:p>
    <w:p w:rsidR="00000000" w:rsidDel="00000000" w:rsidP="00000000" w:rsidRDefault="00000000" w:rsidRPr="00000000" w14:paraId="0000003D">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 </w:t>
      </w:r>
    </w:p>
    <w:p w:rsidR="00000000" w:rsidDel="00000000" w:rsidP="00000000" w:rsidRDefault="00000000" w:rsidRPr="00000000" w14:paraId="0000003E">
      <w:pPr>
        <w:shd w:fill="ffffff" w:val="clear"/>
        <w:spacing w:after="540" w:before="300" w:lineRule="auto"/>
        <w:jc w:val="center"/>
        <w:rPr>
          <w:color w:val="212529"/>
          <w:sz w:val="24"/>
          <w:szCs w:val="24"/>
          <w:highlight w:val="yellow"/>
        </w:rPr>
      </w:pPr>
      <w:r w:rsidDel="00000000" w:rsidR="00000000" w:rsidRPr="00000000">
        <w:rPr>
          <w:color w:val="212529"/>
          <w:sz w:val="24"/>
          <w:szCs w:val="24"/>
          <w:highlight w:val="yellow"/>
          <w:rtl w:val="0"/>
        </w:rPr>
        <w:t xml:space="preserve">Caruaru-PE, Dia do mês de Mês de Ano</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05.611700912057"/>
        <w:gridCol w:w="4519.900110111566"/>
        <w:tblGridChange w:id="0">
          <w:tblGrid>
            <w:gridCol w:w="4505.611700912057"/>
            <w:gridCol w:w="4519.900110111566"/>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color w:val="212529"/>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rFonts w:ascii="Times New Roman" w:cs="Times New Roman" w:eastAsia="Times New Roman" w:hAnsi="Times New Roman"/>
                <w:color w:val="212529"/>
                <w:sz w:val="24"/>
                <w:szCs w:val="24"/>
              </w:rPr>
            </w:pPr>
            <w:r w:rsidDel="00000000" w:rsidR="00000000" w:rsidRPr="00000000">
              <w:rPr>
                <w:rtl w:val="0"/>
              </w:rPr>
            </w:r>
          </w:p>
        </w:tc>
      </w:tr>
      <w:tr>
        <w:trPr>
          <w:cantSplit w:val="0"/>
          <w:trHeight w:val="33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spacing w:after="540" w:before="300" w:lineRule="auto"/>
              <w:jc w:val="both"/>
              <w:rPr>
                <w:color w:val="212529"/>
                <w:sz w:val="24"/>
                <w:szCs w:val="24"/>
              </w:rPr>
            </w:pPr>
            <w:r w:rsidDel="00000000" w:rsidR="00000000" w:rsidRPr="00000000">
              <w:rPr>
                <w:color w:val="212529"/>
                <w:sz w:val="24"/>
                <w:szCs w:val="24"/>
                <w:rtl w:val="0"/>
              </w:rPr>
              <w:t xml:space="preserve">________________________________</w:t>
            </w:r>
          </w:p>
          <w:p w:rsidR="00000000" w:rsidDel="00000000" w:rsidP="00000000" w:rsidRDefault="00000000" w:rsidRPr="00000000" w14:paraId="00000042">
            <w:pPr>
              <w:spacing w:after="540" w:before="300" w:lineRule="auto"/>
              <w:rPr>
                <w:color w:val="212529"/>
                <w:sz w:val="24"/>
                <w:szCs w:val="24"/>
              </w:rPr>
            </w:pPr>
            <w:r w:rsidDel="00000000" w:rsidR="00000000" w:rsidRPr="00000000">
              <w:rPr>
                <w:color w:val="212529"/>
                <w:sz w:val="24"/>
                <w:szCs w:val="24"/>
                <w:rtl w:val="0"/>
              </w:rPr>
              <w:t xml:space="preserve">Arthur Gabriel Lins Bezerra Santos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spacing w:after="540" w:before="300" w:lineRule="auto"/>
              <w:rPr>
                <w:color w:val="212529"/>
                <w:sz w:val="24"/>
                <w:szCs w:val="24"/>
              </w:rPr>
            </w:pPr>
            <w:r w:rsidDel="00000000" w:rsidR="00000000" w:rsidRPr="00000000">
              <w:rPr>
                <w:color w:val="212529"/>
                <w:sz w:val="24"/>
                <w:szCs w:val="24"/>
                <w:rtl w:val="0"/>
              </w:rPr>
              <w:t xml:space="preserve">________________________________</w:t>
            </w:r>
          </w:p>
          <w:p w:rsidR="00000000" w:rsidDel="00000000" w:rsidP="00000000" w:rsidRDefault="00000000" w:rsidRPr="00000000" w14:paraId="00000044">
            <w:pPr>
              <w:spacing w:after="540" w:before="300" w:lineRule="auto"/>
              <w:rPr>
                <w:color w:val="212529"/>
                <w:sz w:val="24"/>
                <w:szCs w:val="24"/>
                <w:shd w:fill="fdff32" w:val="clear"/>
              </w:rPr>
            </w:pPr>
            <w:r w:rsidDel="00000000" w:rsidR="00000000" w:rsidRPr="00000000">
              <w:rPr>
                <w:color w:val="212529"/>
                <w:sz w:val="24"/>
                <w:szCs w:val="24"/>
                <w:shd w:fill="fdff32" w:val="clear"/>
                <w:rtl w:val="0"/>
              </w:rPr>
              <w:t xml:space="preserve">NOME DO CONTRATANTE</w:t>
            </w:r>
          </w:p>
        </w:tc>
      </w:tr>
      <w:tr>
        <w:trPr>
          <w:cantSplit w:val="0"/>
          <w:trHeight w:val="47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spacing w:after="540" w:before="300" w:lineRule="auto"/>
              <w:jc w:val="both"/>
              <w:rPr>
                <w:color w:val="212529"/>
                <w:sz w:val="24"/>
                <w:szCs w:val="24"/>
              </w:rPr>
            </w:pPr>
            <w:r w:rsidDel="00000000" w:rsidR="00000000" w:rsidRPr="00000000">
              <w:rPr>
                <w:color w:val="212529"/>
                <w:sz w:val="24"/>
                <w:szCs w:val="24"/>
                <w:rtl w:val="0"/>
              </w:rPr>
              <w:t xml:space="preserve">________________________________</w:t>
            </w:r>
          </w:p>
          <w:p w:rsidR="00000000" w:rsidDel="00000000" w:rsidP="00000000" w:rsidRDefault="00000000" w:rsidRPr="00000000" w14:paraId="00000046">
            <w:pPr>
              <w:spacing w:after="540" w:before="300" w:lineRule="auto"/>
              <w:jc w:val="center"/>
              <w:rPr>
                <w:color w:val="212529"/>
                <w:sz w:val="24"/>
                <w:szCs w:val="24"/>
              </w:rPr>
            </w:pPr>
            <w:r w:rsidDel="00000000" w:rsidR="00000000" w:rsidRPr="00000000">
              <w:rPr>
                <w:color w:val="212529"/>
                <w:sz w:val="24"/>
                <w:szCs w:val="24"/>
                <w:rtl w:val="0"/>
              </w:rPr>
              <w:t xml:space="preserve">TESTEMUNHA</w:t>
            </w:r>
          </w:p>
          <w:p w:rsidR="00000000" w:rsidDel="00000000" w:rsidP="00000000" w:rsidRDefault="00000000" w:rsidRPr="00000000" w14:paraId="00000047">
            <w:pPr>
              <w:spacing w:after="540" w:before="300" w:lineRule="auto"/>
              <w:rPr>
                <w:color w:val="212529"/>
                <w:sz w:val="24"/>
                <w:szCs w:val="24"/>
              </w:rPr>
            </w:pPr>
            <w:r w:rsidDel="00000000" w:rsidR="00000000" w:rsidRPr="00000000">
              <w:rPr>
                <w:color w:val="212529"/>
                <w:sz w:val="24"/>
                <w:szCs w:val="24"/>
                <w:rtl w:val="0"/>
              </w:rPr>
              <w:br w:type="textWrapping"/>
              <w:t xml:space="preserve">ISABELA DE LOURDES AVELAR FLORIANO</w:t>
            </w:r>
          </w:p>
          <w:p w:rsidR="00000000" w:rsidDel="00000000" w:rsidP="00000000" w:rsidRDefault="00000000" w:rsidRPr="00000000" w14:paraId="00000048">
            <w:pPr>
              <w:spacing w:after="540" w:before="300" w:lineRule="auto"/>
              <w:rPr>
                <w:color w:val="212529"/>
                <w:sz w:val="24"/>
                <w:szCs w:val="24"/>
              </w:rPr>
            </w:pPr>
            <w:r w:rsidDel="00000000" w:rsidR="00000000" w:rsidRPr="00000000">
              <w:rPr>
                <w:rtl w:val="0"/>
              </w:rPr>
            </w:r>
          </w:p>
          <w:p w:rsidR="00000000" w:rsidDel="00000000" w:rsidP="00000000" w:rsidRDefault="00000000" w:rsidRPr="00000000" w14:paraId="00000049">
            <w:pPr>
              <w:spacing w:after="540" w:before="300" w:lineRule="auto"/>
              <w:rPr>
                <w:color w:val="212529"/>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spacing w:after="540" w:before="300" w:lineRule="auto"/>
              <w:rPr>
                <w:color w:val="212529"/>
                <w:sz w:val="24"/>
                <w:szCs w:val="24"/>
              </w:rPr>
            </w:pPr>
            <w:r w:rsidDel="00000000" w:rsidR="00000000" w:rsidRPr="00000000">
              <w:rPr>
                <w:rtl w:val="0"/>
              </w:rPr>
            </w:r>
          </w:p>
        </w:tc>
      </w:tr>
    </w:tbl>
    <w:p w:rsidR="00000000" w:rsidDel="00000000" w:rsidP="00000000" w:rsidRDefault="00000000" w:rsidRPr="00000000" w14:paraId="0000004B">
      <w:pPr>
        <w:shd w:fill="ffffff" w:val="clear"/>
        <w:spacing w:after="540" w:before="300" w:lineRule="auto"/>
        <w:jc w:val="center"/>
        <w:rPr>
          <w:color w:val="212529"/>
          <w:sz w:val="24"/>
          <w:szCs w:val="24"/>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04C">
      <w:pPr>
        <w:shd w:fill="ffffff" w:val="clear"/>
        <w:spacing w:after="540" w:before="300" w:lineRule="auto"/>
        <w:jc w:val="center"/>
        <w:rPr>
          <w:color w:val="212529"/>
          <w:sz w:val="24"/>
          <w:szCs w:val="24"/>
          <w:highlight w:val="yellow"/>
        </w:rPr>
      </w:pPr>
      <w:r w:rsidDel="00000000" w:rsidR="00000000" w:rsidRPr="00000000">
        <w:rPr>
          <w:color w:val="f1c40f"/>
          <w:sz w:val="24"/>
          <w:szCs w:val="24"/>
          <w:highlight w:val="black"/>
          <w:u w:val="single"/>
          <w:rtl w:val="0"/>
        </w:rPr>
        <w:t xml:space="preserve">ANEXO I - TERMOS DE USO</w:t>
      </w:r>
      <w:r w:rsidDel="00000000" w:rsidR="00000000" w:rsidRPr="00000000">
        <w:rPr>
          <w:rtl w:val="0"/>
        </w:rPr>
      </w:r>
    </w:p>
    <w:p w:rsidR="00000000" w:rsidDel="00000000" w:rsidP="00000000" w:rsidRDefault="00000000" w:rsidRPr="00000000" w14:paraId="0000004D">
      <w:pPr>
        <w:shd w:fill="ffffff" w:val="clear"/>
        <w:spacing w:after="540" w:before="300" w:lineRule="auto"/>
        <w:jc w:val="center"/>
        <w:rPr>
          <w:color w:val="f1c40f"/>
          <w:sz w:val="24"/>
          <w:szCs w:val="24"/>
          <w:highlight w:val="black"/>
          <w:u w:val="single"/>
        </w:rPr>
      </w:pPr>
      <w:r w:rsidDel="00000000" w:rsidR="00000000" w:rsidRPr="00000000">
        <w:rPr>
          <w:color w:val="f1c40f"/>
          <w:sz w:val="24"/>
          <w:szCs w:val="24"/>
          <w:highlight w:val="black"/>
          <w:u w:val="single"/>
          <w:rtl w:val="0"/>
        </w:rPr>
        <w:br w:type="textWrapping"/>
        <w:t xml:space="preserve">TERMOS DE USO</w:t>
      </w:r>
    </w:p>
    <w:p w:rsidR="00000000" w:rsidDel="00000000" w:rsidP="00000000" w:rsidRDefault="00000000" w:rsidRPr="00000000" w14:paraId="0000004E">
      <w:pPr>
        <w:shd w:fill="ffffff" w:val="clear"/>
        <w:spacing w:after="540" w:before="300" w:lineRule="auto"/>
        <w:jc w:val="center"/>
        <w:rPr>
          <w:color w:val="f1c40f"/>
          <w:sz w:val="24"/>
          <w:szCs w:val="24"/>
          <w:highlight w:val="black"/>
          <w:u w:val="single"/>
        </w:rPr>
      </w:pPr>
      <w:r w:rsidDel="00000000" w:rsidR="00000000" w:rsidRPr="00000000">
        <w:rPr>
          <w:color w:val="f1c40f"/>
          <w:sz w:val="24"/>
          <w:szCs w:val="24"/>
          <w:highlight w:val="black"/>
          <w:u w:val="single"/>
          <w:rtl w:val="0"/>
        </w:rPr>
        <w:t xml:space="preserve"> MENTORIA</w:t>
      </w:r>
    </w:p>
    <w:p w:rsidR="00000000" w:rsidDel="00000000" w:rsidP="00000000" w:rsidRDefault="00000000" w:rsidRPr="00000000" w14:paraId="0000004F">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Estes Termos de Uso (ou “Termos”) orientam os contratantes e membros do </w:t>
      </w:r>
      <w:r w:rsidDel="00000000" w:rsidR="00000000" w:rsidRPr="00000000">
        <w:rPr>
          <w:i w:val="1"/>
          <w:iCs w:val="1"/>
          <w:color w:val="212529"/>
          <w:sz w:val="24"/>
          <w:szCs w:val="24"/>
          <w:rtl w:val="0"/>
        </w:rPr>
        <w:t xml:space="preserve">MENTORIA</w:t>
      </w:r>
      <w:r w:rsidDel="00000000" w:rsidR="00000000" w:rsidRPr="00000000">
        <w:rPr>
          <w:color w:val="212529"/>
          <w:sz w:val="24"/>
          <w:szCs w:val="24"/>
          <w:rtl w:val="0"/>
        </w:rPr>
        <w:t xml:space="preserve">, bem como fornecem informações sobre o grupo de negócios disponibilizado pela </w:t>
      </w:r>
      <w:r w:rsidDel="00000000" w:rsidR="00000000" w:rsidRPr="00000000">
        <w:rPr>
          <w:i w:val="1"/>
          <w:iCs w:val="1"/>
          <w:color w:val="212529"/>
          <w:sz w:val="24"/>
          <w:szCs w:val="24"/>
          <w:rtl w:val="0"/>
        </w:rPr>
        <w:t xml:space="preserve">MENTORIA</w:t>
      </w:r>
      <w:r w:rsidDel="00000000" w:rsidR="00000000" w:rsidRPr="00000000">
        <w:rPr>
          <w:color w:val="212529"/>
          <w:sz w:val="24"/>
          <w:szCs w:val="24"/>
          <w:rtl w:val="0"/>
        </w:rPr>
        <w:t xml:space="preserve">, conforme descritas abaixo.</w:t>
      </w:r>
    </w:p>
    <w:p w:rsidR="00000000" w:rsidDel="00000000" w:rsidP="00000000" w:rsidRDefault="00000000" w:rsidRPr="00000000" w14:paraId="00000050">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Assim, os presentes Termos têm por objetivo informar sobre as regras estabelecidas, dentre outros, para os encontros online ou presenciais, diretrizes do grupo, cancelamentos e reembolsos, notadamente visando garantir um ambiente harmônico, seguro e inclusivo para os demais membros.  </w:t>
      </w:r>
    </w:p>
    <w:p w:rsidR="00000000" w:rsidDel="00000000" w:rsidP="00000000" w:rsidRDefault="00000000" w:rsidRPr="00000000" w14:paraId="00000051">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A presente política tem amparo no artigo 49 da Lei nº 8.078/1990, Código de Defesa do Consumidor, bem como em conformidade com a Lei Geral de Proteção de Dados (LGPD).</w:t>
      </w:r>
    </w:p>
    <w:p w:rsidR="00000000" w:rsidDel="00000000" w:rsidP="00000000" w:rsidRDefault="00000000" w:rsidRPr="00000000" w14:paraId="00000052">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E-VAREJO EDUCAÇÃO LTDA, com sede na Avenida Venezuela, nº 45, no Bairro Universitário, na cidade de Caruaru/PE, CEP 55.016-470, com CNPJ nº 39.486.414/0001-08.</w:t>
      </w:r>
    </w:p>
    <w:p w:rsidR="00000000" w:rsidDel="00000000" w:rsidP="00000000" w:rsidRDefault="00000000" w:rsidRPr="00000000" w14:paraId="00000053">
      <w:pPr>
        <w:shd w:fill="ffffff" w:val="clear"/>
        <w:spacing w:after="540" w:before="300" w:lineRule="auto"/>
        <w:rPr>
          <w:color w:val="f1c40f"/>
          <w:sz w:val="24"/>
          <w:szCs w:val="24"/>
          <w:highlight w:val="black"/>
          <w:u w:val="single"/>
        </w:rPr>
      </w:pPr>
      <w:r w:rsidDel="00000000" w:rsidR="00000000" w:rsidRPr="00000000">
        <w:rPr>
          <w:color w:val="f1c40f"/>
          <w:sz w:val="24"/>
          <w:szCs w:val="24"/>
          <w:highlight w:val="black"/>
          <w:u w:val="single"/>
          <w:rtl w:val="0"/>
        </w:rPr>
        <w:t xml:space="preserve">A MENTORIA</w:t>
      </w:r>
    </w:p>
    <w:p w:rsidR="00000000" w:rsidDel="00000000" w:rsidP="00000000" w:rsidRDefault="00000000" w:rsidRPr="00000000" w14:paraId="00000054">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A </w:t>
      </w:r>
      <w:r w:rsidDel="00000000" w:rsidR="00000000" w:rsidRPr="00000000">
        <w:rPr>
          <w:i w:val="1"/>
          <w:iCs w:val="1"/>
          <w:color w:val="212529"/>
          <w:sz w:val="24"/>
          <w:szCs w:val="24"/>
          <w:rtl w:val="0"/>
        </w:rPr>
        <w:t xml:space="preserve">MENTORIA</w:t>
      </w:r>
      <w:r w:rsidDel="00000000" w:rsidR="00000000" w:rsidRPr="00000000">
        <w:rPr>
          <w:color w:val="212529"/>
          <w:sz w:val="24"/>
          <w:szCs w:val="24"/>
          <w:rtl w:val="0"/>
        </w:rPr>
        <w:t xml:space="preserve"> é um grupo de negócios voltados a empreendedores e lojistas que querem escalar seus resultados on-line, para aumentar os seus faturamentos através do método Live Shop Turbo.</w:t>
      </w:r>
    </w:p>
    <w:p w:rsidR="00000000" w:rsidDel="00000000" w:rsidP="00000000" w:rsidRDefault="00000000" w:rsidRPr="00000000" w14:paraId="00000055">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Queremos fortalecer os relacionamentos entre os membros por meio de experiências compartilhadas que estimulem o crescimento pessoal e profissional no mercado digital. </w:t>
      </w:r>
    </w:p>
    <w:p w:rsidR="00000000" w:rsidDel="00000000" w:rsidP="00000000" w:rsidRDefault="00000000" w:rsidRPr="00000000" w14:paraId="00000056">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Nossa proposta é promover um ambiente aberto e inclusivo, mas também desejamos que ele seja seguro e esteja em conformidade com a lei. </w:t>
      </w:r>
    </w:p>
    <w:p w:rsidR="00000000" w:rsidDel="00000000" w:rsidP="00000000" w:rsidRDefault="00000000" w:rsidRPr="00000000" w14:paraId="00000057">
      <w:pPr>
        <w:numPr>
          <w:ilvl w:val="0"/>
          <w:numId w:val="2"/>
        </w:numPr>
        <w:spacing w:after="0" w:afterAutospacing="0" w:before="300" w:lineRule="auto"/>
        <w:ind w:left="720" w:hanging="360"/>
        <w:jc w:val="both"/>
      </w:pPr>
      <w:r w:rsidDel="00000000" w:rsidR="00000000" w:rsidRPr="00000000">
        <w:rPr>
          <w:color w:val="212529"/>
          <w:sz w:val="24"/>
          <w:szCs w:val="24"/>
          <w:rtl w:val="0"/>
        </w:rPr>
        <w:t xml:space="preserve">Por isso, os membros devem se comprometer em relação a algumas restrições para fazer parte da MENTORIA:</w:t>
      </w:r>
    </w:p>
    <w:p w:rsidR="00000000" w:rsidDel="00000000" w:rsidP="00000000" w:rsidRDefault="00000000" w:rsidRPr="00000000" w14:paraId="00000058">
      <w:pPr>
        <w:numPr>
          <w:ilvl w:val="1"/>
          <w:numId w:val="2"/>
        </w:numPr>
        <w:spacing w:after="0" w:afterAutospacing="0" w:before="0" w:beforeAutospacing="0" w:lineRule="auto"/>
        <w:ind w:left="1440" w:hanging="360"/>
      </w:pPr>
      <w:r w:rsidDel="00000000" w:rsidR="00000000" w:rsidRPr="00000000">
        <w:rPr>
          <w:color w:val="212529"/>
          <w:sz w:val="24"/>
          <w:szCs w:val="24"/>
          <w:rtl w:val="0"/>
        </w:rPr>
        <w:t xml:space="preserve">Possuírem desejo de crescimento pessoal e profissional;</w:t>
      </w:r>
    </w:p>
    <w:p w:rsidR="00000000" w:rsidDel="00000000" w:rsidP="00000000" w:rsidRDefault="00000000" w:rsidRPr="00000000" w14:paraId="00000059">
      <w:pPr>
        <w:numPr>
          <w:ilvl w:val="1"/>
          <w:numId w:val="2"/>
        </w:numPr>
        <w:spacing w:after="0" w:afterAutospacing="0" w:before="0" w:beforeAutospacing="0" w:lineRule="auto"/>
        <w:ind w:left="1440" w:hanging="360"/>
      </w:pPr>
      <w:r w:rsidDel="00000000" w:rsidR="00000000" w:rsidRPr="00000000">
        <w:rPr>
          <w:color w:val="212529"/>
          <w:sz w:val="24"/>
          <w:szCs w:val="24"/>
          <w:rtl w:val="0"/>
        </w:rPr>
        <w:t xml:space="preserve">Possuírem know-how e atuação em projetos ou negócios que estejam em fase de crescimento ou de escala por meio de estratégias digitalmente replicáveis;</w:t>
      </w:r>
    </w:p>
    <w:p w:rsidR="00000000" w:rsidDel="00000000" w:rsidP="00000000" w:rsidRDefault="00000000" w:rsidRPr="00000000" w14:paraId="0000005A">
      <w:pPr>
        <w:numPr>
          <w:ilvl w:val="1"/>
          <w:numId w:val="2"/>
        </w:numPr>
        <w:spacing w:after="0" w:afterAutospacing="0" w:before="0" w:beforeAutospacing="0" w:lineRule="auto"/>
        <w:ind w:left="1440" w:hanging="360"/>
      </w:pPr>
      <w:r w:rsidDel="00000000" w:rsidR="00000000" w:rsidRPr="00000000">
        <w:rPr>
          <w:color w:val="212529"/>
          <w:sz w:val="24"/>
          <w:szCs w:val="24"/>
          <w:rtl w:val="0"/>
        </w:rPr>
        <w:t xml:space="preserve">Possuírem senso de contribuição. Afinal, para o negócio crescer como um todo, os membros precisam partilhar experiências e estratégias;</w:t>
      </w:r>
    </w:p>
    <w:p w:rsidR="00000000" w:rsidDel="00000000" w:rsidP="00000000" w:rsidRDefault="00000000" w:rsidRPr="00000000" w14:paraId="0000005B">
      <w:pPr>
        <w:numPr>
          <w:ilvl w:val="0"/>
          <w:numId w:val="2"/>
        </w:numPr>
        <w:spacing w:after="0" w:afterAutospacing="0" w:before="0" w:beforeAutospacing="0" w:lineRule="auto"/>
        <w:ind w:left="720" w:hanging="360"/>
        <w:jc w:val="both"/>
      </w:pPr>
      <w:r w:rsidDel="00000000" w:rsidR="00000000" w:rsidRPr="00000000">
        <w:rPr>
          <w:color w:val="212529"/>
          <w:sz w:val="24"/>
          <w:szCs w:val="24"/>
          <w:rtl w:val="0"/>
        </w:rPr>
        <w:t xml:space="preserve">Você se compromete a não fazer algo ilícito, enganoso, fraudulento ou com finalidade ilegal.</w:t>
      </w:r>
    </w:p>
    <w:p w:rsidR="00000000" w:rsidDel="00000000" w:rsidP="00000000" w:rsidRDefault="00000000" w:rsidRPr="00000000" w14:paraId="0000005C">
      <w:pPr>
        <w:numPr>
          <w:ilvl w:val="0"/>
          <w:numId w:val="2"/>
        </w:numPr>
        <w:spacing w:after="0" w:afterAutospacing="0" w:before="0" w:beforeAutospacing="0" w:lineRule="auto"/>
        <w:ind w:left="720" w:hanging="360"/>
        <w:jc w:val="both"/>
      </w:pPr>
      <w:r w:rsidDel="00000000" w:rsidR="00000000" w:rsidRPr="00000000">
        <w:rPr>
          <w:color w:val="212529"/>
          <w:sz w:val="24"/>
          <w:szCs w:val="24"/>
          <w:rtl w:val="0"/>
        </w:rPr>
        <w:t xml:space="preserve">Você não pode fazer algo que interfira ou afete a operação pretendida da MENTORIA Isso inclui, mas não se limita, usar indevidamente qualquer canal da CONTRATADA, realizar condutas indevidas em nome da CONTRATADA, ou coletar informações dos demais membros de modo automatizado.</w:t>
      </w:r>
    </w:p>
    <w:p w:rsidR="00000000" w:rsidDel="00000000" w:rsidP="00000000" w:rsidRDefault="00000000" w:rsidRPr="00000000" w14:paraId="0000005D">
      <w:pPr>
        <w:numPr>
          <w:ilvl w:val="0"/>
          <w:numId w:val="2"/>
        </w:numPr>
        <w:spacing w:after="0" w:afterAutospacing="0" w:before="0" w:beforeAutospacing="0" w:lineRule="auto"/>
        <w:ind w:left="720" w:hanging="360"/>
        <w:jc w:val="both"/>
      </w:pPr>
      <w:r w:rsidDel="00000000" w:rsidR="00000000" w:rsidRPr="00000000">
        <w:rPr>
          <w:color w:val="212529"/>
          <w:sz w:val="24"/>
          <w:szCs w:val="24"/>
          <w:rtl w:val="0"/>
        </w:rPr>
        <w:t xml:space="preserve">Você não pode publicar informações privadas ou confidenciais de outra pessoa sem permissão ou fazer qualquer coisa que viole os direitos de outra pessoa, incluindo os direitos de propriedade intelectual.</w:t>
      </w:r>
    </w:p>
    <w:p w:rsidR="00000000" w:rsidDel="00000000" w:rsidP="00000000" w:rsidRDefault="00000000" w:rsidRPr="00000000" w14:paraId="0000005E">
      <w:pPr>
        <w:numPr>
          <w:ilvl w:val="0"/>
          <w:numId w:val="2"/>
        </w:numPr>
        <w:spacing w:after="540" w:before="0" w:beforeAutospacing="0" w:lineRule="auto"/>
        <w:ind w:left="720" w:hanging="360"/>
        <w:jc w:val="both"/>
      </w:pPr>
      <w:r w:rsidDel="00000000" w:rsidR="00000000" w:rsidRPr="00000000">
        <w:rPr>
          <w:color w:val="212529"/>
          <w:sz w:val="24"/>
          <w:szCs w:val="24"/>
          <w:rtl w:val="0"/>
        </w:rPr>
        <w:t xml:space="preserve">Os membros são exclusivamente responsáveis pelos dados, mensagens, conteúdos e informações que compartilham entre si no âmbito dos grupos atinentes a MENTORIA.</w:t>
      </w:r>
    </w:p>
    <w:p w:rsidR="00000000" w:rsidDel="00000000" w:rsidP="00000000" w:rsidRDefault="00000000" w:rsidRPr="00000000" w14:paraId="0000005F">
      <w:pPr>
        <w:shd w:fill="ffffff" w:val="clear"/>
        <w:spacing w:after="540" w:before="300" w:lineRule="auto"/>
        <w:rPr>
          <w:color w:val="f1c40f"/>
          <w:sz w:val="24"/>
          <w:szCs w:val="24"/>
          <w:highlight w:val="black"/>
          <w:u w:val="single"/>
        </w:rPr>
      </w:pPr>
      <w:r w:rsidDel="00000000" w:rsidR="00000000" w:rsidRPr="00000000">
        <w:rPr>
          <w:color w:val="f1c40f"/>
          <w:sz w:val="24"/>
          <w:szCs w:val="24"/>
          <w:highlight w:val="black"/>
          <w:u w:val="single"/>
          <w:rtl w:val="0"/>
        </w:rPr>
        <w:t xml:space="preserve">DIRETRIZES DO GRUPO E DA COMUNIDADE</w:t>
      </w:r>
    </w:p>
    <w:p w:rsidR="00000000" w:rsidDel="00000000" w:rsidP="00000000" w:rsidRDefault="00000000" w:rsidRPr="00000000" w14:paraId="00000060">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As Diretrizes do Grupo e da Comunidade foram elaboradas visando promover e a proteger os membros e o ambiente destinado a </w:t>
      </w:r>
      <w:r w:rsidDel="00000000" w:rsidR="00000000" w:rsidRPr="00000000">
        <w:rPr>
          <w:i w:val="1"/>
          <w:iCs w:val="1"/>
          <w:color w:val="212529"/>
          <w:sz w:val="24"/>
          <w:szCs w:val="24"/>
          <w:rtl w:val="0"/>
        </w:rPr>
        <w:t xml:space="preserve">MENTORIA</w:t>
      </w:r>
      <w:r w:rsidDel="00000000" w:rsidR="00000000" w:rsidRPr="00000000">
        <w:rPr>
          <w:color w:val="212529"/>
          <w:sz w:val="24"/>
          <w:szCs w:val="24"/>
          <w:rtl w:val="0"/>
        </w:rPr>
        <w:t xml:space="preserve">. </w:t>
      </w:r>
    </w:p>
    <w:p w:rsidR="00000000" w:rsidDel="00000000" w:rsidP="00000000" w:rsidRDefault="00000000" w:rsidRPr="00000000" w14:paraId="00000061">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Sendo assim, os membros contratantes concordam com essas diretrizes e Termos de Uso, de modo que ultrapassar esses limites pode resultar em exclusão de conteúdo, outras restrições ou mesmo o banimento do membro contratante da </w:t>
      </w:r>
      <w:r w:rsidDel="00000000" w:rsidR="00000000" w:rsidRPr="00000000">
        <w:rPr>
          <w:i w:val="1"/>
          <w:iCs w:val="1"/>
          <w:color w:val="212529"/>
          <w:sz w:val="24"/>
          <w:szCs w:val="24"/>
          <w:rtl w:val="0"/>
        </w:rPr>
        <w:t xml:space="preserve">MENTORIA</w:t>
      </w:r>
      <w:r w:rsidDel="00000000" w:rsidR="00000000" w:rsidRPr="00000000">
        <w:rPr>
          <w:color w:val="212529"/>
          <w:sz w:val="24"/>
          <w:szCs w:val="24"/>
          <w:rtl w:val="0"/>
        </w:rPr>
        <w:t xml:space="preserve"> em questão, com a rescisão contratual, sem qualquer devolução de valores.</w:t>
      </w:r>
    </w:p>
    <w:p w:rsidR="00000000" w:rsidDel="00000000" w:rsidP="00000000" w:rsidRDefault="00000000" w:rsidRPr="00000000" w14:paraId="00000062">
      <w:pPr>
        <w:numPr>
          <w:ilvl w:val="0"/>
          <w:numId w:val="1"/>
        </w:numPr>
        <w:spacing w:after="0" w:afterAutospacing="0" w:before="300" w:lineRule="auto"/>
        <w:ind w:left="720" w:hanging="360"/>
      </w:pPr>
      <w:r w:rsidDel="00000000" w:rsidR="00000000" w:rsidRPr="00000000">
        <w:rPr>
          <w:color w:val="212529"/>
          <w:sz w:val="24"/>
          <w:szCs w:val="24"/>
          <w:rtl w:val="0"/>
        </w:rPr>
        <w:t xml:space="preserve">Não são permitidos mensagens ou veiculação de conteúdos que contenham  nudez e/ou pornografia. Isso inclui fotos, vídeos e alguns conteúdos criados digitalmente que mostram relações sexuais, genitais indireta ou totalmente expostas.</w:t>
      </w:r>
    </w:p>
    <w:p w:rsidR="00000000" w:rsidDel="00000000" w:rsidP="00000000" w:rsidRDefault="00000000" w:rsidRPr="00000000" w14:paraId="00000063">
      <w:pPr>
        <w:numPr>
          <w:ilvl w:val="0"/>
          <w:numId w:val="1"/>
        </w:numPr>
        <w:spacing w:after="0" w:afterAutospacing="0" w:before="0" w:beforeAutospacing="0" w:lineRule="auto"/>
        <w:ind w:left="720" w:hanging="360"/>
      </w:pPr>
      <w:r w:rsidDel="00000000" w:rsidR="00000000" w:rsidRPr="00000000">
        <w:rPr>
          <w:color w:val="212529"/>
          <w:sz w:val="24"/>
          <w:szCs w:val="24"/>
          <w:rtl w:val="0"/>
        </w:rPr>
        <w:t xml:space="preserve">Não são permitidas veiculações de conteúdos que se configurem como spam, incluindo a tentativa de direcionar os membros para fora do grupo por meio do uso enganoso ou falso de URLs ou que desvirtuem da proposta da MENTORIA, notadamente.</w:t>
      </w:r>
    </w:p>
    <w:p w:rsidR="00000000" w:rsidDel="00000000" w:rsidP="00000000" w:rsidRDefault="00000000" w:rsidRPr="00000000" w14:paraId="00000064">
      <w:pPr>
        <w:numPr>
          <w:ilvl w:val="0"/>
          <w:numId w:val="1"/>
        </w:numPr>
        <w:spacing w:after="0" w:afterAutospacing="0" w:before="0" w:beforeAutospacing="0" w:lineRule="auto"/>
        <w:ind w:left="720" w:hanging="360"/>
      </w:pPr>
      <w:r w:rsidDel="00000000" w:rsidR="00000000" w:rsidRPr="00000000">
        <w:rPr>
          <w:color w:val="212529"/>
          <w:sz w:val="24"/>
          <w:szCs w:val="24"/>
          <w:rtl w:val="0"/>
        </w:rPr>
        <w:t xml:space="preserve">Não são permitidos mensagens ou veiculação de conteúdos que exaltem o terrorismo, crime organizado, ódio ou bullying. Também não é permitido oferecer serviços sexuais, comprar ou vender armas de fogo, álcool.</w:t>
      </w:r>
    </w:p>
    <w:p w:rsidR="00000000" w:rsidDel="00000000" w:rsidP="00000000" w:rsidRDefault="00000000" w:rsidRPr="00000000" w14:paraId="00000065">
      <w:pPr>
        <w:numPr>
          <w:ilvl w:val="0"/>
          <w:numId w:val="1"/>
        </w:numPr>
        <w:spacing w:after="0" w:afterAutospacing="0" w:before="0" w:beforeAutospacing="0" w:lineRule="auto"/>
        <w:ind w:left="720" w:hanging="360"/>
      </w:pPr>
      <w:r w:rsidDel="00000000" w:rsidR="00000000" w:rsidRPr="00000000">
        <w:rPr>
          <w:color w:val="212529"/>
          <w:sz w:val="24"/>
          <w:szCs w:val="24"/>
          <w:rtl w:val="0"/>
        </w:rPr>
        <w:t xml:space="preserve">Não são permitidas a veiculação de mensagens ou conteúdos ofensivos, através de xingamentos ou não, aos demais membros da MENTORIA, tampouco qualquer tipo de chantagem, assédio moral ou sexual, ou qualquer tipo comentário ou mensagem caluniosa, difamatória ou de injúria racial e que ofenda orientação sexual, posicionamento religioso ou ideologia político-social.</w:t>
      </w:r>
    </w:p>
    <w:p w:rsidR="00000000" w:rsidDel="00000000" w:rsidP="00000000" w:rsidRDefault="00000000" w:rsidRPr="00000000" w14:paraId="00000066">
      <w:pPr>
        <w:numPr>
          <w:ilvl w:val="0"/>
          <w:numId w:val="1"/>
        </w:numPr>
        <w:spacing w:after="540" w:before="0" w:beforeAutospacing="0" w:lineRule="auto"/>
        <w:ind w:left="720" w:hanging="360"/>
      </w:pPr>
      <w:r w:rsidDel="00000000" w:rsidR="00000000" w:rsidRPr="00000000">
        <w:rPr>
          <w:color w:val="212529"/>
          <w:sz w:val="24"/>
          <w:szCs w:val="24"/>
          <w:rtl w:val="0"/>
        </w:rPr>
        <w:t xml:space="preserve">Não são permitidas veiculações de mensagens ou conteúdos sabidamente inverídicos ou de desinformação (“fake news”), notadamente com o intuito de induzir os demais membros em erro. </w:t>
      </w:r>
    </w:p>
    <w:p w:rsidR="00000000" w:rsidDel="00000000" w:rsidP="00000000" w:rsidRDefault="00000000" w:rsidRPr="00000000" w14:paraId="00000067">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Você está ciente de que podemos acionar autoridades policiais, quando acreditarmos e/ou verificarmos que há ameaça ou risco de agressão física ou ameaça de lesão à segurança pública.</w:t>
      </w:r>
    </w:p>
    <w:p w:rsidR="00000000" w:rsidDel="00000000" w:rsidP="00000000" w:rsidRDefault="00000000" w:rsidRPr="00000000" w14:paraId="00000068">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Se houver violação de uma ou mais regras dos Termos de Uso em questão, a CONTRATADA se reserva ao direito de remover o conteúdo ou comentário violador.</w:t>
      </w:r>
    </w:p>
    <w:p w:rsidR="00000000" w:rsidDel="00000000" w:rsidP="00000000" w:rsidRDefault="00000000" w:rsidRPr="00000000" w14:paraId="00000069">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Além disso, poderemos parar de fornecer imediatamente o acesso integral ou parcial do CONTRATANTE, bem como rescindir o contrato sem qualquer ônus à CONTRATADA , e sem direito à devolução de quaisquer valores, em caso de 03 (três) violações, a fim de proteger o serviço prestado e o próprio Grupo </w:t>
      </w:r>
      <w:r w:rsidDel="00000000" w:rsidR="00000000" w:rsidRPr="00000000">
        <w:rPr>
          <w:i w:val="1"/>
          <w:iCs w:val="1"/>
          <w:color w:val="212529"/>
          <w:sz w:val="24"/>
          <w:szCs w:val="24"/>
          <w:rtl w:val="0"/>
        </w:rPr>
        <w:t xml:space="preserve">MENTORIA</w:t>
      </w:r>
      <w:r w:rsidDel="00000000" w:rsidR="00000000" w:rsidRPr="00000000">
        <w:rPr>
          <w:color w:val="212529"/>
          <w:sz w:val="24"/>
          <w:szCs w:val="24"/>
          <w:rtl w:val="0"/>
        </w:rPr>
        <w:t xml:space="preserve">.</w:t>
      </w:r>
    </w:p>
    <w:p w:rsidR="00000000" w:rsidDel="00000000" w:rsidP="00000000" w:rsidRDefault="00000000" w:rsidRPr="00000000" w14:paraId="0000006A">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Em caso de bloqueio integral de acesso do(a) CONTRATANTE a </w:t>
      </w:r>
      <w:r w:rsidDel="00000000" w:rsidR="00000000" w:rsidRPr="00000000">
        <w:rPr>
          <w:i w:val="1"/>
          <w:iCs w:val="1"/>
          <w:color w:val="212529"/>
          <w:sz w:val="24"/>
          <w:szCs w:val="24"/>
          <w:rtl w:val="0"/>
        </w:rPr>
        <w:t xml:space="preserve">MENTORIA</w:t>
      </w:r>
      <w:r w:rsidDel="00000000" w:rsidR="00000000" w:rsidRPr="00000000">
        <w:rPr>
          <w:color w:val="212529"/>
          <w:sz w:val="24"/>
          <w:szCs w:val="24"/>
          <w:rtl w:val="0"/>
        </w:rPr>
        <w:t xml:space="preserve">, em virtude de 03 (três) violações aos Termos de Uso, o(a) CONTRATANTE poderá apresentar um recurso formal, por escrito, no prazo de até 05 (cinco) dias corridos a partir da notificação do(a) CONTRATANTE acerca do bloqueio do membro.</w:t>
      </w:r>
    </w:p>
    <w:p w:rsidR="00000000" w:rsidDel="00000000" w:rsidP="00000000" w:rsidRDefault="00000000" w:rsidRPr="00000000" w14:paraId="0000006B">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Apesar da faculdade de apresentação de recurso pelo(a) CONTRATANTE, a CONTRATADA reserva-se ao direito de acolher ou não as razões do ex-membro, tornando definitiva a sua remoção da </w:t>
      </w:r>
      <w:r w:rsidDel="00000000" w:rsidR="00000000" w:rsidRPr="00000000">
        <w:rPr>
          <w:i w:val="1"/>
          <w:iCs w:val="1"/>
          <w:color w:val="212529"/>
          <w:sz w:val="24"/>
          <w:szCs w:val="24"/>
          <w:rtl w:val="0"/>
        </w:rPr>
        <w:t xml:space="preserve">MENTORIA</w:t>
      </w:r>
      <w:r w:rsidDel="00000000" w:rsidR="00000000" w:rsidRPr="00000000">
        <w:rPr>
          <w:color w:val="212529"/>
          <w:sz w:val="24"/>
          <w:szCs w:val="24"/>
          <w:rtl w:val="0"/>
        </w:rPr>
        <w:t xml:space="preserve"> ou reintegrando seu acesso. </w:t>
      </w:r>
    </w:p>
    <w:p w:rsidR="00000000" w:rsidDel="00000000" w:rsidP="00000000" w:rsidRDefault="00000000" w:rsidRPr="00000000" w14:paraId="0000006C">
      <w:pPr>
        <w:shd w:fill="ffffff" w:val="clear"/>
        <w:spacing w:after="540" w:before="300" w:lineRule="auto"/>
        <w:rPr>
          <w:color w:val="f1c40f"/>
          <w:sz w:val="24"/>
          <w:szCs w:val="24"/>
          <w:highlight w:val="black"/>
          <w:u w:val="single"/>
        </w:rPr>
      </w:pPr>
      <w:r w:rsidDel="00000000" w:rsidR="00000000" w:rsidRPr="00000000">
        <w:rPr>
          <w:color w:val="f1c40f"/>
          <w:sz w:val="24"/>
          <w:szCs w:val="24"/>
          <w:highlight w:val="black"/>
          <w:u w:val="single"/>
          <w:rtl w:val="0"/>
        </w:rPr>
        <w:t xml:space="preserve">TERMO DE AUTORIZAÇÃO DE USO DE IMAGEM E VOZ </w:t>
      </w:r>
    </w:p>
    <w:p w:rsidR="00000000" w:rsidDel="00000000" w:rsidP="00000000" w:rsidRDefault="00000000" w:rsidRPr="00000000" w14:paraId="0000006D">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Os membros autorizam a captação, fixação, edição e utilização de suas imagens e voz para serem inseridas e utilizados nos meios de comunicação da “E-VAREJO EDUCAÇÃO LTDA, com sede na Avenida Venezuela, nº 45, no Bairro Universitário, na cidade de Caruaru/PE, CEP 55.016-470, com CNPJ nº 39.486.414/0001-08, para a veiculação em a) folhetos em geral (encartes, mala direta, catálogo, etc.); (b) folder de apresentação; (c) publicações em redes sociais, a título de conteúdo orgânico e/ou anúncio (conteúdo pago); (d) website e landing pages; (e) cartazes, folders e/ou folhetos impressos; (e) backlight; (f) mídia eletrônica, podendo gravar, editar, reproduzir e difundir no Brasil e exterior, sem limitação de número de vezes, por intermédio de quaisquer meios de comunicação e mídia e todos os materiais institucionais produzidos pela CONTRATADA com as imagens e os sons captados por ocasião de encontros online ou presenciais, eventos, workshops e outros oriundos do presente contrato, especificamente, mas não limitados, os sons e as imagens internas, externas, entrevistas, palestras e plateia, pelo prazo de 05 (cinco) anos.</w:t>
      </w:r>
    </w:p>
    <w:p w:rsidR="00000000" w:rsidDel="00000000" w:rsidP="00000000" w:rsidRDefault="00000000" w:rsidRPr="00000000" w14:paraId="0000006E">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Fica ainda autorizada, de livre e espontânea vontade, para os mesmos fins, a cessão de direitos da veiculação das imagens não recebendo os membros da MENTORIA para tanto qualquer tipo de remuneração.</w:t>
      </w:r>
    </w:p>
    <w:p w:rsidR="00000000" w:rsidDel="00000000" w:rsidP="00000000" w:rsidRDefault="00000000" w:rsidRPr="00000000" w14:paraId="0000006F">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Por esta ser a expressão da vontade dos membros contratantes, declaram que autorizam o uso acima descrito sem que nada haja a ser reclamado a título de direitos conexos às suas imagens ou a qualquer outro, ficando eleito o foro da Comarca de São José dos Campos/SP para dirimir quaisquer dúvidas oriundas deste Termo.</w:t>
      </w:r>
    </w:p>
    <w:p w:rsidR="00000000" w:rsidDel="00000000" w:rsidP="00000000" w:rsidRDefault="00000000" w:rsidRPr="00000000" w14:paraId="00000070">
      <w:pPr>
        <w:shd w:fill="ffffff" w:val="clear"/>
        <w:spacing w:after="540" w:before="300" w:lineRule="auto"/>
        <w:rPr>
          <w:color w:val="f1c40f"/>
          <w:sz w:val="24"/>
          <w:szCs w:val="24"/>
          <w:highlight w:val="black"/>
          <w:u w:val="single"/>
        </w:rPr>
      </w:pPr>
      <w:r w:rsidDel="00000000" w:rsidR="00000000" w:rsidRPr="00000000">
        <w:rPr>
          <w:color w:val="f1c40f"/>
          <w:sz w:val="24"/>
          <w:szCs w:val="24"/>
          <w:highlight w:val="black"/>
          <w:u w:val="single"/>
          <w:rtl w:val="0"/>
        </w:rPr>
        <w:t xml:space="preserve">DA COLETA DE DADOS PESSOAIS DOS MEMBROS</w:t>
      </w:r>
    </w:p>
    <w:p w:rsidR="00000000" w:rsidDel="00000000" w:rsidP="00000000" w:rsidRDefault="00000000" w:rsidRPr="00000000" w14:paraId="00000071">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Os membros contratantes, ao ingressarem na MENTORIA, aceitam e autorizam a coleta de informações através do preenchimento de sua ficha de inscrição, nos termos dos presentes Termos de Uso, tudo em conformidade com a Lei Federal nº 13.709/2018 (Lei Geral de Proteção de Dados).</w:t>
      </w:r>
    </w:p>
    <w:p w:rsidR="00000000" w:rsidDel="00000000" w:rsidP="00000000" w:rsidRDefault="00000000" w:rsidRPr="00000000" w14:paraId="00000072">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Para a prestação de nossos serviços, solicitamos aos membros contratantes o fornecimento de dados pessoais como nome, e-mail, telefone, profissão, cargo, data de nascimento, endereço comercial, endereço residencial, número de CPF e de RG.</w:t>
      </w:r>
    </w:p>
    <w:p w:rsidR="00000000" w:rsidDel="00000000" w:rsidP="00000000" w:rsidRDefault="00000000" w:rsidRPr="00000000" w14:paraId="00000073">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Além disso, outros dados pessoais sensíveis podem ser coletados, tais quais número de faturamento, métricas e informações atinentes à vendas ou outros dados que classifiquem o membro no nicho de atuação. </w:t>
      </w:r>
    </w:p>
    <w:p w:rsidR="00000000" w:rsidDel="00000000" w:rsidP="00000000" w:rsidRDefault="00000000" w:rsidRPr="00000000" w14:paraId="00000074">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Seus dados também poderão ser utilizados para cumprir ordem judicial ou de autoridade competente, bem como para elaborar defesa e defender direitos, seja em processos judiciais ou administrativos. De modo que nos comprometemos em fornecer tão somente os dados estritamente exigidos em eventual ordem judicial ou ordem proferida por autoridade competente. </w:t>
      </w:r>
    </w:p>
    <w:p w:rsidR="00000000" w:rsidDel="00000000" w:rsidP="00000000" w:rsidRDefault="00000000" w:rsidRPr="00000000" w14:paraId="00000075">
      <w:pPr>
        <w:shd w:fill="ffffff" w:val="clear"/>
        <w:spacing w:after="540" w:before="300" w:lineRule="auto"/>
        <w:rPr>
          <w:color w:val="f1c40f"/>
          <w:sz w:val="24"/>
          <w:szCs w:val="24"/>
          <w:highlight w:val="black"/>
          <w:u w:val="single"/>
        </w:rPr>
      </w:pPr>
      <w:r w:rsidDel="00000000" w:rsidR="00000000" w:rsidRPr="00000000">
        <w:rPr>
          <w:color w:val="f1c40f"/>
          <w:sz w:val="24"/>
          <w:szCs w:val="24"/>
          <w:highlight w:val="black"/>
          <w:u w:val="single"/>
          <w:rtl w:val="0"/>
        </w:rPr>
        <w:t xml:space="preserve">FINALIDADE DA COLETA E TRATAMENTO DOS DADOS PESSOAIS</w:t>
      </w:r>
    </w:p>
    <w:p w:rsidR="00000000" w:rsidDel="00000000" w:rsidP="00000000" w:rsidRDefault="00000000" w:rsidRPr="00000000" w14:paraId="00000076">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O tratamento de dados pessoais do participante se dará de acordo com o estabelecido nos arts. 7º e 11 da Lei nº. 13.709/2018 (LGPD), os quais ficarão submetidos aos serviços prestados pela </w:t>
      </w:r>
      <w:r w:rsidDel="00000000" w:rsidR="00000000" w:rsidRPr="00000000">
        <w:rPr>
          <w:color w:val="212529"/>
          <w:sz w:val="24"/>
          <w:szCs w:val="24"/>
          <w:u w:val="single"/>
          <w:rtl w:val="0"/>
        </w:rPr>
        <w:t xml:space="preserve">“</w:t>
      </w:r>
      <w:r w:rsidDel="00000000" w:rsidR="00000000" w:rsidRPr="00000000">
        <w:rPr>
          <w:color w:val="212529"/>
          <w:sz w:val="24"/>
          <w:szCs w:val="24"/>
          <w:rtl w:val="0"/>
        </w:rPr>
        <w:t xml:space="preserve">E-VAREJO EDUCAÇÃO LTDA</w:t>
      </w:r>
      <w:r w:rsidDel="00000000" w:rsidR="00000000" w:rsidRPr="00000000">
        <w:rPr>
          <w:color w:val="212529"/>
          <w:sz w:val="24"/>
          <w:szCs w:val="24"/>
          <w:u w:val="single"/>
          <w:rtl w:val="0"/>
        </w:rPr>
        <w:t xml:space="preserve">”</w:t>
      </w:r>
      <w:r w:rsidDel="00000000" w:rsidR="00000000" w:rsidRPr="00000000">
        <w:rPr>
          <w:color w:val="212529"/>
          <w:sz w:val="24"/>
          <w:szCs w:val="24"/>
          <w:rtl w:val="0"/>
        </w:rPr>
        <w:t xml:space="preserve">, estritamente para os propósitos legítimos, explícitos, específicos e informados ao membro titular.</w:t>
      </w:r>
    </w:p>
    <w:p w:rsidR="00000000" w:rsidDel="00000000" w:rsidP="00000000" w:rsidRDefault="00000000" w:rsidRPr="00000000" w14:paraId="00000077">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Os dados pessoais do participante serão armazenados em banco de dados seguro, cuja responsabilidade é da </w:t>
      </w:r>
      <w:r w:rsidDel="00000000" w:rsidR="00000000" w:rsidRPr="00000000">
        <w:rPr>
          <w:color w:val="212529"/>
          <w:sz w:val="24"/>
          <w:szCs w:val="24"/>
          <w:u w:val="single"/>
          <w:rtl w:val="0"/>
        </w:rPr>
        <w:t xml:space="preserve">“</w:t>
      </w:r>
      <w:r w:rsidDel="00000000" w:rsidR="00000000" w:rsidRPr="00000000">
        <w:rPr>
          <w:color w:val="212529"/>
          <w:sz w:val="24"/>
          <w:szCs w:val="24"/>
          <w:rtl w:val="0"/>
        </w:rPr>
        <w:t xml:space="preserve">E-VAREJO EDUCAÇÃO LTDA</w:t>
      </w:r>
      <w:r w:rsidDel="00000000" w:rsidR="00000000" w:rsidRPr="00000000">
        <w:rPr>
          <w:color w:val="212529"/>
          <w:sz w:val="24"/>
          <w:szCs w:val="24"/>
          <w:u w:val="single"/>
          <w:rtl w:val="0"/>
        </w:rPr>
        <w:t xml:space="preserve">”</w:t>
      </w:r>
      <w:r w:rsidDel="00000000" w:rsidR="00000000" w:rsidRPr="00000000">
        <w:rPr>
          <w:color w:val="212529"/>
          <w:sz w:val="24"/>
          <w:szCs w:val="24"/>
          <w:rtl w:val="0"/>
        </w:rPr>
        <w:t xml:space="preserve"> e permanecerão sob sua guarda e segurança pelo período máximo de 20 (vinte) anos, a contar do encerramento do contrato de prestação de serviços, celebrado livremente entre as partes.</w:t>
      </w:r>
    </w:p>
    <w:p w:rsidR="00000000" w:rsidDel="00000000" w:rsidP="00000000" w:rsidRDefault="00000000" w:rsidRPr="00000000" w14:paraId="00000078">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Ao término do tempo de retenção de dados, os dados são apagados por destruição irreversível. Informaremos a exclusão a todos os terceirizados para quem os dados foram transferidos, e exigiremos a implementação de ação semelhante da parte deles.</w:t>
      </w:r>
    </w:p>
    <w:p w:rsidR="00000000" w:rsidDel="00000000" w:rsidP="00000000" w:rsidRDefault="00000000" w:rsidRPr="00000000" w14:paraId="00000079">
      <w:pPr>
        <w:shd w:fill="ffffff" w:val="clear"/>
        <w:spacing w:after="540" w:before="300" w:lineRule="auto"/>
        <w:rPr>
          <w:color w:val="f1c40f"/>
          <w:sz w:val="24"/>
          <w:szCs w:val="24"/>
          <w:highlight w:val="black"/>
          <w:u w:val="single"/>
        </w:rPr>
      </w:pPr>
      <w:r w:rsidDel="00000000" w:rsidR="00000000" w:rsidRPr="00000000">
        <w:rPr>
          <w:color w:val="f1c40f"/>
          <w:sz w:val="24"/>
          <w:szCs w:val="24"/>
          <w:highlight w:val="black"/>
          <w:u w:val="single"/>
          <w:rtl w:val="0"/>
        </w:rPr>
        <w:t xml:space="preserve">DAS SOLICITAÇÕES DO TITULAR </w:t>
      </w:r>
    </w:p>
    <w:p w:rsidR="00000000" w:rsidDel="00000000" w:rsidP="00000000" w:rsidRDefault="00000000" w:rsidRPr="00000000" w14:paraId="0000007A">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O usuário poderá a qualquer momento acessar, retificar ou, mesmo, solicitar a exclusão dos seus dados pessoais, os quais foram coletados nos termos dos presentes “Termos de Uso”. </w:t>
      </w:r>
    </w:p>
    <w:p w:rsidR="00000000" w:rsidDel="00000000" w:rsidP="00000000" w:rsidRDefault="00000000" w:rsidRPr="00000000" w14:paraId="0000007B">
      <w:pPr>
        <w:shd w:fill="ffffff" w:val="clear"/>
        <w:spacing w:after="540" w:before="300" w:lineRule="auto"/>
        <w:jc w:val="both"/>
        <w:rPr>
          <w:color w:val="212529"/>
          <w:sz w:val="24"/>
          <w:szCs w:val="24"/>
        </w:rPr>
      </w:pPr>
      <w:r w:rsidDel="00000000" w:rsidR="00000000" w:rsidRPr="00000000">
        <w:rPr>
          <w:color w:val="212529"/>
          <w:sz w:val="24"/>
          <w:szCs w:val="24"/>
          <w:rtl w:val="0"/>
        </w:rPr>
        <w:br w:type="textWrapping"/>
        <w:t xml:space="preserve">A devida retificação ou exclusão dos dados, de nossas bases, será feita em até 30 (trinta) dias, a partir da data de comunicação/solicitação pelo usuário titular do direito sobre os dados pessoais.</w:t>
      </w:r>
    </w:p>
    <w:p w:rsidR="00000000" w:rsidDel="00000000" w:rsidP="00000000" w:rsidRDefault="00000000" w:rsidRPr="00000000" w14:paraId="0000007C">
      <w:pPr>
        <w:shd w:fill="ffffff" w:val="clear"/>
        <w:spacing w:after="540" w:before="300" w:lineRule="auto"/>
        <w:rPr>
          <w:color w:val="f1c40f"/>
          <w:sz w:val="24"/>
          <w:szCs w:val="24"/>
          <w:highlight w:val="black"/>
          <w:u w:val="single"/>
        </w:rPr>
      </w:pPr>
      <w:r w:rsidDel="00000000" w:rsidR="00000000" w:rsidRPr="00000000">
        <w:rPr>
          <w:color w:val="f1c40f"/>
          <w:sz w:val="24"/>
          <w:szCs w:val="24"/>
          <w:highlight w:val="black"/>
          <w:u w:val="single"/>
          <w:rtl w:val="0"/>
        </w:rPr>
        <w:t xml:space="preserve">POLÍTICA DE PROTEÇÃO DOS DADOS E SEGURANÇA DA INFORMAÇÃO</w:t>
      </w:r>
    </w:p>
    <w:p w:rsidR="00000000" w:rsidDel="00000000" w:rsidP="00000000" w:rsidRDefault="00000000" w:rsidRPr="00000000" w14:paraId="0000007D">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Armazenamos e processamos suas informações pessoais em nossos computadores e as protegemos sob medidas de proteção físicas, eletrônicas e processuais. </w:t>
      </w:r>
    </w:p>
    <w:p w:rsidR="00000000" w:rsidDel="00000000" w:rsidP="00000000" w:rsidRDefault="00000000" w:rsidRPr="00000000" w14:paraId="0000007E">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Assim, usamos proteções de computador e </w:t>
      </w:r>
      <w:r w:rsidDel="00000000" w:rsidR="00000000" w:rsidRPr="00000000">
        <w:rPr>
          <w:i w:val="1"/>
          <w:iCs w:val="1"/>
          <w:color w:val="212529"/>
          <w:sz w:val="24"/>
          <w:szCs w:val="24"/>
          <w:rtl w:val="0"/>
        </w:rPr>
        <w:t xml:space="preserve">software</w:t>
      </w:r>
      <w:r w:rsidDel="00000000" w:rsidR="00000000" w:rsidRPr="00000000">
        <w:rPr>
          <w:color w:val="212529"/>
          <w:sz w:val="24"/>
          <w:szCs w:val="24"/>
          <w:rtl w:val="0"/>
        </w:rPr>
        <w:t xml:space="preserve"> de gerenciamento de riscos e autorizamos o acesso a informações pessoais apenas para os funcionários/colaboradores que precisem delas para cumprir suas responsabilidades profissionais.</w:t>
      </w:r>
    </w:p>
    <w:p w:rsidR="00000000" w:rsidDel="00000000" w:rsidP="00000000" w:rsidRDefault="00000000" w:rsidRPr="00000000" w14:paraId="0000007F">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Ademais, investimos em uma política de aculturamento interno, para orientar a equipe, profissionais e colaboradores, quanto à importância da segurança, privacidade, discrição e ética no tratamento dos dados dos usuários.</w:t>
      </w:r>
    </w:p>
    <w:p w:rsidR="00000000" w:rsidDel="00000000" w:rsidP="00000000" w:rsidRDefault="00000000" w:rsidRPr="00000000" w14:paraId="00000080">
      <w:pPr>
        <w:shd w:fill="ffffff" w:val="clear"/>
        <w:spacing w:after="540" w:before="300" w:lineRule="auto"/>
        <w:jc w:val="both"/>
        <w:rPr>
          <w:color w:val="212529"/>
          <w:sz w:val="24"/>
          <w:szCs w:val="24"/>
        </w:rPr>
      </w:pPr>
      <w:r w:rsidDel="00000000" w:rsidR="00000000" w:rsidRPr="00000000">
        <w:rPr>
          <w:color w:val="212529"/>
          <w:sz w:val="24"/>
          <w:szCs w:val="24"/>
          <w:rtl w:val="0"/>
        </w:rPr>
        <w:t xml:space="preserve">Seus dados serão guardados com segurança e confidencialidade, tanto durante o armazenamento quanto durante o tratamento.</w:t>
      </w:r>
    </w:p>
    <w:p w:rsidR="00000000" w:rsidDel="00000000" w:rsidP="00000000" w:rsidRDefault="00000000" w:rsidRPr="00000000" w14:paraId="0000008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Times New Roman" w:cs="Times New Roman" w:eastAsia="Times New Roman" w:hAnsi="Times New Roman"/>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Times New Roman" w:cs="Times New Roman" w:eastAsia="Times New Roman" w:hAnsi="Times New Roman"/>
        <w:color w:val="212529"/>
        <w:sz w:val="24"/>
        <w:szCs w:val="24"/>
        <w:u w:val="none"/>
      </w:rPr>
    </w:lvl>
    <w:lvl w:ilvl="1">
      <w:start w:val="1"/>
      <w:numFmt w:val="bullet"/>
      <w:lvlText w:val="○"/>
      <w:lvlJc w:val="left"/>
      <w:pPr>
        <w:ind w:left="1440" w:hanging="360"/>
      </w:pPr>
      <w:rPr>
        <w:rFonts w:ascii="Times New Roman" w:cs="Times New Roman" w:eastAsia="Times New Roman" w:hAnsi="Times New Roman"/>
        <w:color w:val="212529"/>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lunos.voceligado.com.br/conten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